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51AE0" w14:textId="77777777" w:rsidR="005C1189" w:rsidRPr="005C1189" w:rsidRDefault="005C1189" w:rsidP="005C1189">
      <w:pPr>
        <w:spacing w:before="79"/>
        <w:jc w:val="center"/>
        <w:rPr>
          <w:rFonts w:ascii="Times New Roman" w:hAnsi="Times New Roman" w:cs="Times New Roman"/>
          <w:b/>
          <w:sz w:val="24"/>
        </w:rPr>
      </w:pPr>
      <w:r w:rsidRPr="005C1189">
        <w:rPr>
          <w:rFonts w:ascii="Times New Roman" w:hAnsi="Times New Roman" w:cs="Times New Roman"/>
          <w:b/>
          <w:sz w:val="24"/>
        </w:rPr>
        <w:t>COMMUNITY ENGAGEMENT EXPERIENCE (CEE) REPORT GUIDELINES</w:t>
      </w:r>
    </w:p>
    <w:p w14:paraId="0724F01A" w14:textId="77777777" w:rsidR="005C1189" w:rsidRPr="005C1189" w:rsidRDefault="005C1189" w:rsidP="005C1189">
      <w:pPr>
        <w:spacing w:before="40"/>
        <w:ind w:right="2"/>
        <w:jc w:val="center"/>
        <w:rPr>
          <w:rFonts w:ascii="Times New Roman" w:hAnsi="Times New Roman" w:cs="Times New Roman"/>
          <w:i/>
          <w:sz w:val="24"/>
        </w:rPr>
      </w:pPr>
      <w:r w:rsidRPr="005C1189">
        <w:rPr>
          <w:rFonts w:ascii="Times New Roman" w:hAnsi="Times New Roman" w:cs="Times New Roman"/>
          <w:i/>
          <w:sz w:val="24"/>
        </w:rPr>
        <w:t>Think Globally; Act Locally!</w:t>
      </w:r>
    </w:p>
    <w:p w14:paraId="2F1BB810" w14:textId="77777777" w:rsidR="005C1189" w:rsidRPr="005C1189" w:rsidRDefault="005C1189" w:rsidP="005C1189">
      <w:pPr>
        <w:pStyle w:val="BodyText"/>
        <w:spacing w:before="2"/>
        <w:rPr>
          <w:rFonts w:ascii="Times New Roman" w:hAnsi="Times New Roman" w:cs="Times New Roman"/>
          <w:i/>
          <w:sz w:val="26"/>
        </w:rPr>
      </w:pPr>
    </w:p>
    <w:p w14:paraId="55711481" w14:textId="77777777" w:rsidR="005C1189" w:rsidRPr="005C1189" w:rsidRDefault="005C1189" w:rsidP="005C1189">
      <w:pPr>
        <w:pStyle w:val="Heading1"/>
        <w:tabs>
          <w:tab w:val="left" w:pos="8603"/>
        </w:tabs>
        <w:ind w:right="34"/>
        <w:rPr>
          <w:rFonts w:ascii="Times New Roman" w:hAnsi="Times New Roman" w:cs="Times New Roman"/>
        </w:rPr>
      </w:pPr>
      <w:r w:rsidRPr="005C1189">
        <w:rPr>
          <w:rFonts w:ascii="Times New Roman" w:hAnsi="Times New Roman" w:cs="Times New Roman"/>
        </w:rPr>
        <w:t>Name:</w:t>
      </w:r>
    </w:p>
    <w:p w14:paraId="6E2C78C5" w14:textId="77777777" w:rsidR="005C1189" w:rsidRPr="005C1189" w:rsidRDefault="005C1189" w:rsidP="005C1189">
      <w:pPr>
        <w:pStyle w:val="BodyText"/>
        <w:spacing w:before="1"/>
        <w:rPr>
          <w:rFonts w:ascii="Times New Roman" w:hAnsi="Times New Roman" w:cs="Times New Roman"/>
          <w:sz w:val="23"/>
        </w:rPr>
      </w:pPr>
    </w:p>
    <w:p w14:paraId="3B220A96" w14:textId="77777777" w:rsidR="005C1189" w:rsidRPr="005C1189" w:rsidRDefault="005C1189" w:rsidP="005C1189">
      <w:pPr>
        <w:tabs>
          <w:tab w:val="left" w:pos="8718"/>
        </w:tabs>
        <w:spacing w:before="100"/>
        <w:jc w:val="both"/>
        <w:rPr>
          <w:rFonts w:ascii="Times New Roman" w:hAnsi="Times New Roman" w:cs="Times New Roman"/>
          <w:sz w:val="24"/>
        </w:rPr>
      </w:pPr>
      <w:r w:rsidRPr="005C1189">
        <w:rPr>
          <w:rFonts w:ascii="Times New Roman" w:hAnsi="Times New Roman" w:cs="Times New Roman"/>
          <w:sz w:val="24"/>
        </w:rPr>
        <w:t>College /</w:t>
      </w:r>
      <w:r w:rsidRPr="005C1189">
        <w:rPr>
          <w:rFonts w:ascii="Times New Roman" w:hAnsi="Times New Roman" w:cs="Times New Roman"/>
          <w:spacing w:val="-7"/>
          <w:sz w:val="24"/>
        </w:rPr>
        <w:t xml:space="preserve"> </w:t>
      </w:r>
      <w:r w:rsidRPr="005C1189">
        <w:rPr>
          <w:rFonts w:ascii="Times New Roman" w:hAnsi="Times New Roman" w:cs="Times New Roman"/>
          <w:sz w:val="24"/>
        </w:rPr>
        <w:t>University:</w:t>
      </w:r>
    </w:p>
    <w:p w14:paraId="23FD016C" w14:textId="77777777" w:rsidR="005C1189" w:rsidRPr="005C1189" w:rsidRDefault="005C1189" w:rsidP="005C1189">
      <w:pPr>
        <w:pStyle w:val="BodyText"/>
        <w:spacing w:before="10"/>
        <w:rPr>
          <w:rFonts w:ascii="Times New Roman" w:hAnsi="Times New Roman" w:cs="Times New Roman"/>
        </w:rPr>
      </w:pPr>
    </w:p>
    <w:p w14:paraId="3C2C5969" w14:textId="77777777" w:rsidR="005C1189" w:rsidRPr="005C1189" w:rsidRDefault="005C1189" w:rsidP="005C1189">
      <w:pPr>
        <w:pStyle w:val="BodyText"/>
        <w:tabs>
          <w:tab w:val="left" w:pos="8031"/>
        </w:tabs>
        <w:spacing w:before="101"/>
        <w:jc w:val="both"/>
        <w:rPr>
          <w:rFonts w:ascii="Times New Roman" w:hAnsi="Times New Roman" w:cs="Times New Roman"/>
        </w:rPr>
      </w:pPr>
      <w:r w:rsidRPr="005C1189">
        <w:rPr>
          <w:rFonts w:ascii="Times New Roman" w:hAnsi="Times New Roman" w:cs="Times New Roman"/>
        </w:rPr>
        <w:t>CEE</w:t>
      </w:r>
      <w:r w:rsidRPr="005C1189">
        <w:rPr>
          <w:rFonts w:ascii="Times New Roman" w:hAnsi="Times New Roman" w:cs="Times New Roman"/>
          <w:spacing w:val="-2"/>
        </w:rPr>
        <w:t xml:space="preserve"> </w:t>
      </w:r>
      <w:r w:rsidRPr="005C1189">
        <w:rPr>
          <w:rFonts w:ascii="Times New Roman" w:hAnsi="Times New Roman" w:cs="Times New Roman"/>
        </w:rPr>
        <w:t>Title</w:t>
      </w:r>
      <w:r w:rsidRPr="005C1189">
        <w:rPr>
          <w:rFonts w:ascii="Times New Roman" w:hAnsi="Times New Roman" w:cs="Times New Roman"/>
          <w:spacing w:val="-1"/>
        </w:rPr>
        <w:t>:</w:t>
      </w:r>
      <w:r w:rsidRPr="005C1189">
        <w:rPr>
          <w:rFonts w:ascii="Times New Roman" w:hAnsi="Times New Roman" w:cs="Times New Roman"/>
        </w:rPr>
        <w:t xml:space="preserve"> </w:t>
      </w:r>
    </w:p>
    <w:p w14:paraId="0C6EEE6F" w14:textId="77777777" w:rsidR="005C1189" w:rsidRPr="005C1189" w:rsidRDefault="005C1189" w:rsidP="005C1189">
      <w:pPr>
        <w:pStyle w:val="BodyText"/>
        <w:spacing w:before="10"/>
        <w:rPr>
          <w:rFonts w:ascii="Times New Roman" w:hAnsi="Times New Roman" w:cs="Times New Roman"/>
          <w:sz w:val="21"/>
        </w:rPr>
      </w:pPr>
    </w:p>
    <w:p w14:paraId="16BDD146" w14:textId="77777777" w:rsidR="005C1189" w:rsidRPr="005C1189" w:rsidRDefault="005C1189" w:rsidP="005C1189">
      <w:pPr>
        <w:pStyle w:val="BodyText"/>
        <w:spacing w:before="1"/>
        <w:ind w:left="119" w:right="115"/>
        <w:rPr>
          <w:rFonts w:ascii="Times New Roman" w:hAnsi="Times New Roman" w:cs="Times New Roman"/>
          <w:sz w:val="14"/>
        </w:rPr>
      </w:pPr>
      <w:r w:rsidRPr="005C1189">
        <w:rPr>
          <w:rFonts w:ascii="Times New Roman" w:hAnsi="Times New Roman" w:cs="Times New Roman"/>
        </w:rPr>
        <w:t xml:space="preserve">The Community Engagement Experience (CEE) Report   consists   of   </w:t>
      </w:r>
      <w:r w:rsidRPr="005C1189">
        <w:rPr>
          <w:rFonts w:ascii="Times New Roman" w:hAnsi="Times New Roman" w:cs="Times New Roman"/>
          <w:spacing w:val="-3"/>
        </w:rPr>
        <w:t xml:space="preserve">short   answer   questions. </w:t>
      </w:r>
      <w:r w:rsidRPr="005C1189">
        <w:rPr>
          <w:rFonts w:ascii="Times New Roman" w:hAnsi="Times New Roman" w:cs="Times New Roman"/>
        </w:rPr>
        <w:t xml:space="preserve">Each question is to be answered in 300-400 words.  Your answers must </w:t>
      </w:r>
      <w:r w:rsidRPr="005C1189">
        <w:rPr>
          <w:rFonts w:ascii="Times New Roman" w:hAnsi="Times New Roman" w:cs="Times New Roman"/>
          <w:spacing w:val="-3"/>
        </w:rPr>
        <w:t xml:space="preserve">be proofread </w:t>
      </w:r>
      <w:r w:rsidRPr="005C1189">
        <w:rPr>
          <w:rFonts w:ascii="Times New Roman" w:hAnsi="Times New Roman" w:cs="Times New Roman"/>
        </w:rPr>
        <w:t>and submitted via email to the Program Director and your Campus Coordinator. You must complete your CEE within one year of returning from your international</w:t>
      </w:r>
      <w:r w:rsidRPr="005C1189">
        <w:rPr>
          <w:rFonts w:ascii="Times New Roman" w:hAnsi="Times New Roman" w:cs="Times New Roman"/>
          <w:spacing w:val="37"/>
        </w:rPr>
        <w:t xml:space="preserve"> </w:t>
      </w:r>
      <w:r w:rsidRPr="005C1189">
        <w:rPr>
          <w:rFonts w:ascii="Times New Roman" w:hAnsi="Times New Roman" w:cs="Times New Roman"/>
        </w:rPr>
        <w:t>experience.</w:t>
      </w:r>
      <w:r w:rsidRPr="005C1189">
        <w:rPr>
          <w:rStyle w:val="FootnoteReference"/>
          <w:rFonts w:ascii="Times New Roman" w:hAnsi="Times New Roman" w:cs="Times New Roman"/>
        </w:rPr>
        <w:footnoteReference w:id="1"/>
      </w:r>
    </w:p>
    <w:p w14:paraId="0B121FB5" w14:textId="77777777" w:rsidR="005C1189" w:rsidRPr="005C1189" w:rsidRDefault="005C1189" w:rsidP="005C1189">
      <w:pPr>
        <w:pStyle w:val="BodyText"/>
        <w:spacing w:before="9"/>
        <w:rPr>
          <w:rFonts w:ascii="Times New Roman" w:hAnsi="Times New Roman" w:cs="Times New Roman"/>
          <w:sz w:val="35"/>
        </w:rPr>
      </w:pPr>
    </w:p>
    <w:p w14:paraId="51571BD9" w14:textId="77777777" w:rsidR="005C1189" w:rsidRPr="005C1189" w:rsidRDefault="005C1189" w:rsidP="005C1189">
      <w:pPr>
        <w:pStyle w:val="ListParagraph"/>
        <w:numPr>
          <w:ilvl w:val="0"/>
          <w:numId w:val="1"/>
        </w:numPr>
        <w:tabs>
          <w:tab w:val="left" w:pos="840"/>
          <w:tab w:val="left" w:pos="841"/>
        </w:tabs>
        <w:ind w:right="231" w:hanging="360"/>
        <w:rPr>
          <w:rFonts w:ascii="Times New Roman" w:hAnsi="Times New Roman" w:cs="Times New Roman"/>
        </w:rPr>
      </w:pPr>
      <w:r w:rsidRPr="005C1189">
        <w:rPr>
          <w:rFonts w:ascii="Times New Roman" w:hAnsi="Times New Roman" w:cs="Times New Roman"/>
        </w:rPr>
        <w:t>Explain how your CEE constitutes an example of “thinking globally &amp; acting locally.” How was your own international experience reflected in the</w:t>
      </w:r>
      <w:r w:rsidRPr="005C1189">
        <w:rPr>
          <w:rFonts w:ascii="Times New Roman" w:hAnsi="Times New Roman" w:cs="Times New Roman"/>
          <w:spacing w:val="-20"/>
        </w:rPr>
        <w:t xml:space="preserve"> </w:t>
      </w:r>
      <w:proofErr w:type="gramStart"/>
      <w:r w:rsidRPr="005C1189">
        <w:rPr>
          <w:rFonts w:ascii="Times New Roman" w:hAnsi="Times New Roman" w:cs="Times New Roman"/>
        </w:rPr>
        <w:t>CEE.</w:t>
      </w:r>
      <w:proofErr w:type="gramEnd"/>
    </w:p>
    <w:p w14:paraId="15D43D69" w14:textId="77777777" w:rsidR="005C1189" w:rsidRPr="005C1189" w:rsidRDefault="005C1189" w:rsidP="005C1189">
      <w:pPr>
        <w:pStyle w:val="BodyText"/>
        <w:rPr>
          <w:rFonts w:ascii="Times New Roman" w:hAnsi="Times New Roman" w:cs="Times New Roman"/>
          <w:sz w:val="24"/>
        </w:rPr>
      </w:pPr>
    </w:p>
    <w:p w14:paraId="0A449600" w14:textId="77777777" w:rsidR="005C1189" w:rsidRPr="005C1189" w:rsidRDefault="005C1189" w:rsidP="005C1189">
      <w:pPr>
        <w:pStyle w:val="ListParagraph"/>
        <w:numPr>
          <w:ilvl w:val="0"/>
          <w:numId w:val="1"/>
        </w:numPr>
        <w:tabs>
          <w:tab w:val="left" w:pos="840"/>
          <w:tab w:val="left" w:pos="841"/>
        </w:tabs>
        <w:spacing w:before="203"/>
        <w:ind w:hanging="360"/>
        <w:rPr>
          <w:rFonts w:ascii="Times New Roman" w:hAnsi="Times New Roman" w:cs="Times New Roman"/>
        </w:rPr>
      </w:pPr>
      <w:r w:rsidRPr="005C1189">
        <w:rPr>
          <w:rFonts w:ascii="Times New Roman" w:hAnsi="Times New Roman" w:cs="Times New Roman"/>
        </w:rPr>
        <w:t>Discuss how your CEE enhanced your leadership</w:t>
      </w:r>
      <w:r w:rsidRPr="005C1189">
        <w:rPr>
          <w:rFonts w:ascii="Times New Roman" w:hAnsi="Times New Roman" w:cs="Times New Roman"/>
          <w:spacing w:val="-17"/>
        </w:rPr>
        <w:t xml:space="preserve"> </w:t>
      </w:r>
      <w:r w:rsidRPr="005C1189">
        <w:rPr>
          <w:rFonts w:ascii="Times New Roman" w:hAnsi="Times New Roman" w:cs="Times New Roman"/>
        </w:rPr>
        <w:t>skills.</w:t>
      </w:r>
    </w:p>
    <w:p w14:paraId="043B41F7" w14:textId="77777777" w:rsidR="005C1189" w:rsidRPr="005C1189" w:rsidRDefault="005C1189" w:rsidP="005C1189">
      <w:pPr>
        <w:pStyle w:val="ListParagraph"/>
        <w:rPr>
          <w:rFonts w:ascii="Times New Roman" w:hAnsi="Times New Roman" w:cs="Times New Roman"/>
        </w:rPr>
      </w:pPr>
    </w:p>
    <w:p w14:paraId="705E4A8A" w14:textId="77777777" w:rsidR="005C1189" w:rsidRPr="005C1189" w:rsidRDefault="005C1189" w:rsidP="005C1189">
      <w:pPr>
        <w:pStyle w:val="ListParagraph"/>
        <w:numPr>
          <w:ilvl w:val="0"/>
          <w:numId w:val="1"/>
        </w:numPr>
        <w:tabs>
          <w:tab w:val="left" w:pos="800"/>
          <w:tab w:val="left" w:pos="801"/>
        </w:tabs>
        <w:spacing w:before="187"/>
        <w:rPr>
          <w:rFonts w:ascii="Times New Roman" w:hAnsi="Times New Roman" w:cs="Times New Roman"/>
        </w:rPr>
      </w:pPr>
      <w:r w:rsidRPr="005C1189">
        <w:rPr>
          <w:rFonts w:ascii="Times New Roman" w:hAnsi="Times New Roman" w:cs="Times New Roman"/>
        </w:rPr>
        <w:t>Who were the members of your CEE ‘team’?  What role did each of you</w:t>
      </w:r>
      <w:r w:rsidRPr="005C1189">
        <w:rPr>
          <w:rFonts w:ascii="Times New Roman" w:hAnsi="Times New Roman" w:cs="Times New Roman"/>
          <w:spacing w:val="-21"/>
        </w:rPr>
        <w:t xml:space="preserve"> </w:t>
      </w:r>
      <w:r w:rsidRPr="005C1189">
        <w:rPr>
          <w:rFonts w:ascii="Times New Roman" w:hAnsi="Times New Roman" w:cs="Times New Roman"/>
        </w:rPr>
        <w:t>play?</w:t>
      </w:r>
    </w:p>
    <w:p w14:paraId="6C5E779B" w14:textId="77777777" w:rsidR="005C1189" w:rsidRPr="005C1189" w:rsidRDefault="005C1189" w:rsidP="005C1189">
      <w:pPr>
        <w:tabs>
          <w:tab w:val="left" w:pos="800"/>
          <w:tab w:val="left" w:pos="801"/>
        </w:tabs>
        <w:spacing w:before="187"/>
        <w:rPr>
          <w:rFonts w:ascii="Times New Roman" w:hAnsi="Times New Roman" w:cs="Times New Roman"/>
        </w:rPr>
      </w:pPr>
    </w:p>
    <w:p w14:paraId="7F1F6FAA" w14:textId="77777777" w:rsidR="005C1189" w:rsidRPr="005C1189" w:rsidRDefault="005C1189" w:rsidP="005C1189">
      <w:pPr>
        <w:pStyle w:val="ListParagraph"/>
        <w:numPr>
          <w:ilvl w:val="0"/>
          <w:numId w:val="1"/>
        </w:numPr>
        <w:tabs>
          <w:tab w:val="left" w:pos="800"/>
          <w:tab w:val="left" w:pos="801"/>
        </w:tabs>
        <w:ind w:left="800" w:hanging="360"/>
        <w:rPr>
          <w:rFonts w:ascii="Times New Roman" w:hAnsi="Times New Roman" w:cs="Times New Roman"/>
        </w:rPr>
      </w:pPr>
      <w:r w:rsidRPr="005C1189">
        <w:rPr>
          <w:rFonts w:ascii="Times New Roman" w:hAnsi="Times New Roman" w:cs="Times New Roman"/>
        </w:rPr>
        <w:t>How did your CEE impact the community in which it took</w:t>
      </w:r>
      <w:r w:rsidRPr="005C1189">
        <w:rPr>
          <w:rFonts w:ascii="Times New Roman" w:hAnsi="Times New Roman" w:cs="Times New Roman"/>
          <w:spacing w:val="-19"/>
        </w:rPr>
        <w:t xml:space="preserve"> </w:t>
      </w:r>
      <w:r w:rsidRPr="005C1189">
        <w:rPr>
          <w:rFonts w:ascii="Times New Roman" w:hAnsi="Times New Roman" w:cs="Times New Roman"/>
        </w:rPr>
        <w:t>place?</w:t>
      </w:r>
    </w:p>
    <w:p w14:paraId="740BBE6C" w14:textId="77777777" w:rsidR="005C1189" w:rsidRPr="005C1189" w:rsidRDefault="005C1189" w:rsidP="005C1189">
      <w:pPr>
        <w:pStyle w:val="ListParagraph"/>
        <w:rPr>
          <w:rFonts w:ascii="Times New Roman" w:hAnsi="Times New Roman" w:cs="Times New Roman"/>
        </w:rPr>
      </w:pPr>
    </w:p>
    <w:p w14:paraId="01952435" w14:textId="77777777" w:rsidR="005C1189" w:rsidRPr="005C1189" w:rsidRDefault="005C1189" w:rsidP="005C1189">
      <w:pPr>
        <w:tabs>
          <w:tab w:val="left" w:pos="800"/>
          <w:tab w:val="left" w:pos="801"/>
        </w:tabs>
        <w:rPr>
          <w:rFonts w:ascii="Times New Roman" w:hAnsi="Times New Roman" w:cs="Times New Roman"/>
        </w:rPr>
      </w:pPr>
    </w:p>
    <w:p w14:paraId="519AB92E" w14:textId="77777777" w:rsidR="005C1189" w:rsidRPr="005C1189" w:rsidRDefault="005C1189" w:rsidP="005C1189">
      <w:pPr>
        <w:pStyle w:val="ListParagraph"/>
        <w:numPr>
          <w:ilvl w:val="0"/>
          <w:numId w:val="1"/>
        </w:numPr>
        <w:tabs>
          <w:tab w:val="left" w:pos="800"/>
          <w:tab w:val="left" w:pos="801"/>
        </w:tabs>
        <w:spacing w:before="1"/>
        <w:ind w:left="800" w:hanging="360"/>
        <w:rPr>
          <w:rFonts w:ascii="Times New Roman" w:hAnsi="Times New Roman" w:cs="Times New Roman"/>
        </w:rPr>
      </w:pPr>
      <w:r w:rsidRPr="005C1189">
        <w:rPr>
          <w:rFonts w:ascii="Times New Roman" w:hAnsi="Times New Roman" w:cs="Times New Roman"/>
        </w:rPr>
        <w:t>On a personal level, what were the challenges and benefits of the</w:t>
      </w:r>
      <w:r w:rsidRPr="005C1189">
        <w:rPr>
          <w:rFonts w:ascii="Times New Roman" w:hAnsi="Times New Roman" w:cs="Times New Roman"/>
          <w:spacing w:val="-22"/>
        </w:rPr>
        <w:t xml:space="preserve"> </w:t>
      </w:r>
      <w:r w:rsidRPr="005C1189">
        <w:rPr>
          <w:rFonts w:ascii="Times New Roman" w:hAnsi="Times New Roman" w:cs="Times New Roman"/>
        </w:rPr>
        <w:t>CEE?</w:t>
      </w:r>
    </w:p>
    <w:p w14:paraId="37BEEED5" w14:textId="77777777" w:rsidR="005C1189" w:rsidRPr="005C1189" w:rsidRDefault="005C1189" w:rsidP="005C1189">
      <w:pPr>
        <w:tabs>
          <w:tab w:val="left" w:pos="800"/>
          <w:tab w:val="left" w:pos="801"/>
        </w:tabs>
        <w:spacing w:before="1"/>
        <w:rPr>
          <w:rFonts w:ascii="Times New Roman" w:hAnsi="Times New Roman" w:cs="Times New Roman"/>
        </w:rPr>
      </w:pPr>
    </w:p>
    <w:p w14:paraId="32DD2D82" w14:textId="77777777" w:rsidR="005C1189" w:rsidRPr="005C1189" w:rsidRDefault="005C1189" w:rsidP="005C1189">
      <w:pPr>
        <w:pStyle w:val="ListParagraph"/>
        <w:numPr>
          <w:ilvl w:val="0"/>
          <w:numId w:val="1"/>
        </w:numPr>
        <w:tabs>
          <w:tab w:val="left" w:pos="800"/>
          <w:tab w:val="left" w:pos="801"/>
        </w:tabs>
        <w:ind w:left="800" w:right="228" w:hanging="360"/>
        <w:rPr>
          <w:rFonts w:ascii="Times New Roman" w:hAnsi="Times New Roman" w:cs="Times New Roman"/>
        </w:rPr>
      </w:pPr>
      <w:r w:rsidRPr="005C1189">
        <w:rPr>
          <w:rFonts w:ascii="Times New Roman" w:hAnsi="Times New Roman" w:cs="Times New Roman"/>
        </w:rPr>
        <w:t>Give one example of how you took initiative during the planning processes for your CEE and one example of how you effectively communicated with someone other than a team member during your CEE. Why are effective communication and taking the initiative such important leadership skills? How will you work to improve your skills in these two areas in the</w:t>
      </w:r>
      <w:r w:rsidRPr="005C1189">
        <w:rPr>
          <w:rFonts w:ascii="Times New Roman" w:hAnsi="Times New Roman" w:cs="Times New Roman"/>
          <w:spacing w:val="-3"/>
        </w:rPr>
        <w:t xml:space="preserve"> </w:t>
      </w:r>
      <w:r w:rsidRPr="005C1189">
        <w:rPr>
          <w:rFonts w:ascii="Times New Roman" w:hAnsi="Times New Roman" w:cs="Times New Roman"/>
        </w:rPr>
        <w:t>future?</w:t>
      </w:r>
    </w:p>
    <w:p w14:paraId="2FCB3AE4" w14:textId="77777777" w:rsidR="005C1189" w:rsidRPr="005C1189" w:rsidRDefault="005C1189" w:rsidP="005C1189">
      <w:pPr>
        <w:tabs>
          <w:tab w:val="left" w:pos="800"/>
          <w:tab w:val="left" w:pos="801"/>
        </w:tabs>
        <w:ind w:right="228"/>
        <w:rPr>
          <w:rFonts w:ascii="Times New Roman" w:hAnsi="Times New Roman" w:cs="Times New Roman"/>
        </w:rPr>
      </w:pPr>
      <w:bookmarkStart w:id="0" w:name="_GoBack"/>
      <w:bookmarkEnd w:id="0"/>
    </w:p>
    <w:p w14:paraId="229F13F9" w14:textId="77777777" w:rsidR="005C1189" w:rsidRPr="005C1189" w:rsidRDefault="005C1189" w:rsidP="005C1189">
      <w:pPr>
        <w:pStyle w:val="ListParagraph"/>
        <w:numPr>
          <w:ilvl w:val="0"/>
          <w:numId w:val="1"/>
        </w:numPr>
        <w:tabs>
          <w:tab w:val="left" w:pos="800"/>
          <w:tab w:val="left" w:pos="801"/>
        </w:tabs>
        <w:spacing w:before="80"/>
        <w:ind w:left="800" w:right="106" w:hanging="360"/>
        <w:rPr>
          <w:rFonts w:ascii="Times New Roman" w:hAnsi="Times New Roman" w:cs="Times New Roman"/>
        </w:rPr>
      </w:pPr>
      <w:r w:rsidRPr="005C1189">
        <w:rPr>
          <w:rFonts w:ascii="Times New Roman" w:hAnsi="Times New Roman" w:cs="Times New Roman"/>
        </w:rPr>
        <w:t>Summarize your CEE in one paragraph (12-14 sentences). This paragraph will be turned into the Heinz Endowments and may be posted on the</w:t>
      </w:r>
      <w:r w:rsidRPr="005C1189">
        <w:rPr>
          <w:rFonts w:ascii="Times New Roman" w:hAnsi="Times New Roman" w:cs="Times New Roman"/>
          <w:spacing w:val="-12"/>
        </w:rPr>
        <w:t xml:space="preserve"> </w:t>
      </w:r>
      <w:r w:rsidRPr="005C1189">
        <w:rPr>
          <w:rFonts w:ascii="Times New Roman" w:hAnsi="Times New Roman" w:cs="Times New Roman"/>
        </w:rPr>
        <w:t>website.</w:t>
      </w:r>
    </w:p>
    <w:p w14:paraId="4BCDF473" w14:textId="77777777" w:rsidR="005C1189" w:rsidRPr="005C1189" w:rsidRDefault="005C1189" w:rsidP="005C1189">
      <w:pPr>
        <w:pStyle w:val="ListParagraph"/>
        <w:rPr>
          <w:rFonts w:ascii="Times New Roman" w:hAnsi="Times New Roman" w:cs="Times New Roman"/>
        </w:rPr>
      </w:pPr>
    </w:p>
    <w:p w14:paraId="3727B413" w14:textId="77777777" w:rsidR="005C1189" w:rsidRPr="005C1189" w:rsidRDefault="005C1189" w:rsidP="005C1189">
      <w:pPr>
        <w:tabs>
          <w:tab w:val="left" w:pos="800"/>
          <w:tab w:val="left" w:pos="801"/>
        </w:tabs>
        <w:spacing w:before="80"/>
        <w:ind w:right="106"/>
        <w:rPr>
          <w:rFonts w:ascii="Times New Roman" w:hAnsi="Times New Roman" w:cs="Times New Roman"/>
        </w:rPr>
      </w:pPr>
    </w:p>
    <w:p w14:paraId="0933FDA5" w14:textId="77777777" w:rsidR="005C1189" w:rsidRPr="005C1189" w:rsidRDefault="005C1189" w:rsidP="005C1189">
      <w:pPr>
        <w:pStyle w:val="ListParagraph"/>
        <w:numPr>
          <w:ilvl w:val="0"/>
          <w:numId w:val="1"/>
        </w:numPr>
        <w:tabs>
          <w:tab w:val="left" w:pos="800"/>
          <w:tab w:val="left" w:pos="801"/>
        </w:tabs>
        <w:spacing w:before="205"/>
        <w:ind w:left="800" w:hanging="360"/>
        <w:rPr>
          <w:rFonts w:ascii="Times New Roman" w:hAnsi="Times New Roman" w:cs="Times New Roman"/>
        </w:rPr>
      </w:pPr>
      <w:r w:rsidRPr="005C1189">
        <w:rPr>
          <w:rFonts w:ascii="Times New Roman" w:hAnsi="Times New Roman" w:cs="Times New Roman"/>
        </w:rPr>
        <w:t>What additional non-monetary support could have furthered your</w:t>
      </w:r>
      <w:r w:rsidRPr="005C1189">
        <w:rPr>
          <w:rFonts w:ascii="Times New Roman" w:hAnsi="Times New Roman" w:cs="Times New Roman"/>
          <w:spacing w:val="-22"/>
        </w:rPr>
        <w:t xml:space="preserve"> </w:t>
      </w:r>
      <w:r w:rsidRPr="005C1189">
        <w:rPr>
          <w:rFonts w:ascii="Times New Roman" w:hAnsi="Times New Roman" w:cs="Times New Roman"/>
        </w:rPr>
        <w:t>CEE?</w:t>
      </w:r>
    </w:p>
    <w:p w14:paraId="2A965405" w14:textId="77777777" w:rsidR="005C1189" w:rsidRPr="005C1189" w:rsidRDefault="005C1189" w:rsidP="005C1189">
      <w:pPr>
        <w:tabs>
          <w:tab w:val="left" w:pos="800"/>
          <w:tab w:val="left" w:pos="801"/>
        </w:tabs>
        <w:spacing w:before="205"/>
        <w:rPr>
          <w:rFonts w:ascii="Times New Roman" w:hAnsi="Times New Roman" w:cs="Times New Roman"/>
        </w:rPr>
      </w:pPr>
    </w:p>
    <w:p w14:paraId="64221CAE" w14:textId="77777777" w:rsidR="005C1189" w:rsidRPr="005C1189" w:rsidRDefault="005C1189" w:rsidP="005C1189">
      <w:pPr>
        <w:pStyle w:val="ListParagraph"/>
        <w:numPr>
          <w:ilvl w:val="0"/>
          <w:numId w:val="1"/>
        </w:numPr>
        <w:tabs>
          <w:tab w:val="left" w:pos="800"/>
          <w:tab w:val="left" w:pos="801"/>
        </w:tabs>
        <w:spacing w:before="135"/>
        <w:ind w:left="800" w:right="246" w:hanging="360"/>
        <w:rPr>
          <w:rFonts w:ascii="Times New Roman" w:hAnsi="Times New Roman" w:cs="Times New Roman"/>
        </w:rPr>
      </w:pPr>
      <w:r w:rsidRPr="005C1189">
        <w:rPr>
          <w:rFonts w:ascii="Times New Roman" w:hAnsi="Times New Roman" w:cs="Times New Roman"/>
        </w:rPr>
        <w:t>Approximately how many times did you meet with your campus coordinator in preparation for your</w:t>
      </w:r>
      <w:r w:rsidRPr="005C1189">
        <w:rPr>
          <w:rFonts w:ascii="Times New Roman" w:hAnsi="Times New Roman" w:cs="Times New Roman"/>
          <w:spacing w:val="-5"/>
        </w:rPr>
        <w:t xml:space="preserve"> </w:t>
      </w:r>
      <w:r w:rsidRPr="005C1189">
        <w:rPr>
          <w:rFonts w:ascii="Times New Roman" w:hAnsi="Times New Roman" w:cs="Times New Roman"/>
        </w:rPr>
        <w:t>CEE?</w:t>
      </w:r>
    </w:p>
    <w:p w14:paraId="0BB32963" w14:textId="77777777" w:rsidR="005C1189" w:rsidRPr="005C1189" w:rsidRDefault="005C1189" w:rsidP="005C1189">
      <w:pPr>
        <w:pStyle w:val="ListParagraph"/>
        <w:rPr>
          <w:rFonts w:ascii="Times New Roman" w:hAnsi="Times New Roman" w:cs="Times New Roman"/>
        </w:rPr>
      </w:pPr>
    </w:p>
    <w:p w14:paraId="73477D33" w14:textId="77777777" w:rsidR="005C1189" w:rsidRPr="005C1189" w:rsidRDefault="005C1189" w:rsidP="005C1189">
      <w:pPr>
        <w:tabs>
          <w:tab w:val="left" w:pos="800"/>
          <w:tab w:val="left" w:pos="801"/>
        </w:tabs>
        <w:spacing w:before="135"/>
        <w:ind w:right="246"/>
        <w:rPr>
          <w:rFonts w:ascii="Times New Roman" w:hAnsi="Times New Roman" w:cs="Times New Roman"/>
        </w:rPr>
      </w:pPr>
    </w:p>
    <w:p w14:paraId="189AFD40" w14:textId="77777777" w:rsidR="005C1189" w:rsidRPr="005C1189" w:rsidRDefault="005C1189" w:rsidP="005C1189">
      <w:pPr>
        <w:pStyle w:val="ListParagraph"/>
        <w:numPr>
          <w:ilvl w:val="0"/>
          <w:numId w:val="1"/>
        </w:numPr>
        <w:tabs>
          <w:tab w:val="left" w:pos="801"/>
        </w:tabs>
        <w:spacing w:before="135"/>
        <w:ind w:left="800" w:right="122" w:hanging="360"/>
        <w:rPr>
          <w:rFonts w:ascii="Times New Roman" w:hAnsi="Times New Roman" w:cs="Times New Roman"/>
        </w:rPr>
      </w:pPr>
      <w:r w:rsidRPr="005C1189">
        <w:rPr>
          <w:rFonts w:ascii="Times New Roman" w:hAnsi="Times New Roman" w:cs="Times New Roman"/>
        </w:rPr>
        <w:t>It is highly recommended that you take the initiative to set-up a meeting with your Campus Coordinator to go over your CEE Report, your CEE and your participation in the VIH Program. Soliciting feedback is a key leadership skill, and this is a wonderful opportunity for you to receive constructive, longitudinal</w:t>
      </w:r>
      <w:r w:rsidRPr="005C1189">
        <w:rPr>
          <w:rFonts w:ascii="Times New Roman" w:hAnsi="Times New Roman" w:cs="Times New Roman"/>
          <w:spacing w:val="-16"/>
        </w:rPr>
        <w:t xml:space="preserve"> </w:t>
      </w:r>
      <w:r w:rsidRPr="005C1189">
        <w:rPr>
          <w:rFonts w:ascii="Times New Roman" w:hAnsi="Times New Roman" w:cs="Times New Roman"/>
        </w:rPr>
        <w:t>feedback.</w:t>
      </w:r>
    </w:p>
    <w:p w14:paraId="0CF22D23" w14:textId="77777777" w:rsidR="005C1189" w:rsidRDefault="005C1189" w:rsidP="005C1189">
      <w:pPr>
        <w:tabs>
          <w:tab w:val="left" w:pos="801"/>
        </w:tabs>
        <w:spacing w:before="135"/>
        <w:ind w:right="122"/>
      </w:pPr>
    </w:p>
    <w:p w14:paraId="41BA43A0" w14:textId="77777777" w:rsidR="005C1189" w:rsidRDefault="005C1189">
      <w:pPr>
        <w:widowControl/>
        <w:autoSpaceDE/>
        <w:autoSpaceDN/>
        <w:spacing w:after="160" w:line="259" w:lineRule="auto"/>
      </w:pPr>
    </w:p>
    <w:p w14:paraId="21C11589" w14:textId="77777777" w:rsidR="005C1189" w:rsidRDefault="005C1189">
      <w:pPr>
        <w:widowControl/>
        <w:autoSpaceDE/>
        <w:autoSpaceDN/>
        <w:spacing w:after="160" w:line="259" w:lineRule="auto"/>
      </w:pPr>
    </w:p>
    <w:p w14:paraId="0763FC65" w14:textId="77777777" w:rsidR="005C1189" w:rsidRDefault="005C1189">
      <w:pPr>
        <w:widowControl/>
        <w:autoSpaceDE/>
        <w:autoSpaceDN/>
        <w:spacing w:after="160" w:line="259" w:lineRule="auto"/>
      </w:pPr>
      <w:r>
        <w:rPr>
          <w:b/>
        </w:rPr>
        <w:t xml:space="preserve">Submission Instructions: </w:t>
      </w:r>
      <w:r w:rsidR="00522D9E">
        <w:t xml:space="preserve">Answer </w:t>
      </w:r>
      <w:r w:rsidR="0024481D">
        <w:t>all q</w:t>
      </w:r>
      <w:r w:rsidR="00522D9E">
        <w:t xml:space="preserve">uestions in this document and save as </w:t>
      </w:r>
      <w:proofErr w:type="spellStart"/>
      <w:r w:rsidR="00522D9E">
        <w:t>Year.LastName.CEEReport</w:t>
      </w:r>
      <w:proofErr w:type="spellEnd"/>
      <w:r w:rsidR="00522D9E">
        <w:t>. Submit report to your Campus coordinator by January 3</w:t>
      </w:r>
      <w:r w:rsidR="00D015D3">
        <w:t>0</w:t>
      </w:r>
      <w:r w:rsidR="00D015D3">
        <w:rPr>
          <w:vertAlign w:val="superscript"/>
        </w:rPr>
        <w:t>th</w:t>
      </w:r>
      <w:r w:rsidR="00522D9E">
        <w:t xml:space="preserve">. </w:t>
      </w:r>
      <w:r>
        <w:br w:type="page"/>
      </w:r>
    </w:p>
    <w:tbl>
      <w:tblPr>
        <w:tblW w:w="937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7"/>
        <w:gridCol w:w="776"/>
        <w:gridCol w:w="661"/>
        <w:gridCol w:w="896"/>
        <w:gridCol w:w="737"/>
        <w:gridCol w:w="588"/>
        <w:gridCol w:w="842"/>
      </w:tblGrid>
      <w:tr w:rsidR="005C1189" w14:paraId="4CECF8FE" w14:textId="77777777" w:rsidTr="005C1189">
        <w:trPr>
          <w:trHeight w:hRule="exact" w:val="1145"/>
        </w:trPr>
        <w:tc>
          <w:tcPr>
            <w:tcW w:w="4877" w:type="dxa"/>
            <w:shd w:val="clear" w:color="auto" w:fill="DADADA"/>
          </w:tcPr>
          <w:p w14:paraId="21D65714" w14:textId="77777777" w:rsidR="005C1189" w:rsidRDefault="005C1189" w:rsidP="00371644">
            <w:pPr>
              <w:pStyle w:val="TableParagraph"/>
              <w:ind w:left="103" w:right="443"/>
            </w:pPr>
            <w:r>
              <w:lastRenderedPageBreak/>
              <w:t>Please indicate the extent to which agree with each of the following statements (</w:t>
            </w:r>
            <w:r>
              <w:rPr>
                <w:i/>
              </w:rPr>
              <w:t>circle one response</w:t>
            </w:r>
            <w:r>
              <w:t>):</w:t>
            </w:r>
          </w:p>
        </w:tc>
        <w:tc>
          <w:tcPr>
            <w:tcW w:w="776" w:type="dxa"/>
            <w:tcBorders>
              <w:right w:val="nil"/>
            </w:tcBorders>
            <w:shd w:val="clear" w:color="auto" w:fill="DADADA"/>
            <w:textDirection w:val="btLr"/>
          </w:tcPr>
          <w:p w14:paraId="36D7706F" w14:textId="77777777" w:rsidR="005C1189" w:rsidRDefault="005C1189" w:rsidP="00371644">
            <w:pPr>
              <w:pStyle w:val="TableParagraph"/>
              <w:spacing w:before="105" w:line="244" w:lineRule="auto"/>
              <w:ind w:left="112" w:right="153"/>
              <w:rPr>
                <w:b/>
              </w:rPr>
            </w:pPr>
            <w:r>
              <w:rPr>
                <w:b/>
                <w:spacing w:val="-1"/>
              </w:rPr>
              <w:t>S</w:t>
            </w:r>
            <w:r>
              <w:rPr>
                <w:b/>
              </w:rPr>
              <w:t>t</w:t>
            </w:r>
            <w:r>
              <w:rPr>
                <w:b/>
                <w:spacing w:val="-2"/>
              </w:rPr>
              <w:t>r</w:t>
            </w:r>
            <w:r>
              <w:rPr>
                <w:b/>
                <w:spacing w:val="-1"/>
              </w:rPr>
              <w:t>o</w:t>
            </w:r>
            <w:r>
              <w:rPr>
                <w:b/>
                <w:spacing w:val="1"/>
              </w:rPr>
              <w:t>n</w:t>
            </w:r>
            <w:r>
              <w:rPr>
                <w:b/>
              </w:rPr>
              <w:t>g</w:t>
            </w:r>
            <w:r>
              <w:rPr>
                <w:b/>
                <w:spacing w:val="-1"/>
              </w:rPr>
              <w:t xml:space="preserve">ly </w:t>
            </w:r>
            <w:r>
              <w:rPr>
                <w:b/>
              </w:rPr>
              <w:t>Ag</w:t>
            </w:r>
            <w:r>
              <w:rPr>
                <w:b/>
                <w:spacing w:val="-2"/>
              </w:rPr>
              <w:t>r</w:t>
            </w:r>
            <w:r>
              <w:rPr>
                <w:b/>
              </w:rPr>
              <w:t>ee</w:t>
            </w:r>
          </w:p>
        </w:tc>
        <w:tc>
          <w:tcPr>
            <w:tcW w:w="661" w:type="dxa"/>
            <w:tcBorders>
              <w:left w:val="nil"/>
              <w:right w:val="nil"/>
            </w:tcBorders>
            <w:shd w:val="clear" w:color="auto" w:fill="DADADA"/>
            <w:textDirection w:val="btLr"/>
          </w:tcPr>
          <w:p w14:paraId="020127D2" w14:textId="77777777" w:rsidR="005C1189" w:rsidRDefault="005C1189" w:rsidP="00371644">
            <w:pPr>
              <w:pStyle w:val="TableParagraph"/>
              <w:spacing w:before="145"/>
              <w:ind w:left="112"/>
              <w:rPr>
                <w:b/>
              </w:rPr>
            </w:pPr>
            <w:r>
              <w:rPr>
                <w:b/>
              </w:rPr>
              <w:t>Ag</w:t>
            </w:r>
            <w:r>
              <w:rPr>
                <w:b/>
                <w:spacing w:val="-2"/>
              </w:rPr>
              <w:t>r</w:t>
            </w:r>
            <w:r>
              <w:rPr>
                <w:b/>
              </w:rPr>
              <w:t>ee</w:t>
            </w:r>
          </w:p>
        </w:tc>
        <w:tc>
          <w:tcPr>
            <w:tcW w:w="896" w:type="dxa"/>
            <w:tcBorders>
              <w:left w:val="nil"/>
              <w:right w:val="nil"/>
            </w:tcBorders>
            <w:shd w:val="clear" w:color="auto" w:fill="DADADA"/>
            <w:textDirection w:val="btLr"/>
          </w:tcPr>
          <w:p w14:paraId="0161606F" w14:textId="77777777" w:rsidR="005C1189" w:rsidRDefault="005C1189" w:rsidP="00371644">
            <w:pPr>
              <w:pStyle w:val="TableParagraph"/>
              <w:rPr>
                <w:rFonts w:ascii="Garamond"/>
                <w:sz w:val="23"/>
              </w:rPr>
            </w:pPr>
          </w:p>
          <w:p w14:paraId="0FBD3E33" w14:textId="77777777" w:rsidR="005C1189" w:rsidRDefault="005C1189" w:rsidP="00371644">
            <w:pPr>
              <w:pStyle w:val="TableParagraph"/>
              <w:spacing w:before="1" w:line="244" w:lineRule="auto"/>
              <w:ind w:left="112" w:right="249"/>
              <w:rPr>
                <w:b/>
              </w:rPr>
            </w:pPr>
            <w:r>
              <w:rPr>
                <w:b/>
              </w:rPr>
              <w:t>Ag</w:t>
            </w:r>
            <w:r>
              <w:rPr>
                <w:b/>
                <w:spacing w:val="-2"/>
              </w:rPr>
              <w:t>r</w:t>
            </w:r>
            <w:r>
              <w:rPr>
                <w:b/>
              </w:rPr>
              <w:t>ee</w:t>
            </w:r>
            <w:r>
              <w:rPr>
                <w:b/>
                <w:spacing w:val="-1"/>
              </w:rPr>
              <w:t xml:space="preserve"> </w:t>
            </w:r>
            <w:r>
              <w:rPr>
                <w:b/>
              </w:rPr>
              <w:t xml:space="preserve">a </w:t>
            </w:r>
            <w:r>
              <w:rPr>
                <w:b/>
                <w:spacing w:val="-1"/>
              </w:rPr>
              <w:t>l</w:t>
            </w:r>
            <w:r>
              <w:rPr>
                <w:b/>
              </w:rPr>
              <w:t>it</w:t>
            </w:r>
            <w:r>
              <w:rPr>
                <w:b/>
                <w:spacing w:val="1"/>
              </w:rPr>
              <w:t>t</w:t>
            </w:r>
            <w:r>
              <w:rPr>
                <w:b/>
                <w:spacing w:val="-1"/>
              </w:rPr>
              <w:t>le</w:t>
            </w:r>
          </w:p>
        </w:tc>
        <w:tc>
          <w:tcPr>
            <w:tcW w:w="737" w:type="dxa"/>
            <w:tcBorders>
              <w:left w:val="nil"/>
              <w:right w:val="nil"/>
            </w:tcBorders>
            <w:shd w:val="clear" w:color="auto" w:fill="DADADA"/>
            <w:textDirection w:val="btLr"/>
          </w:tcPr>
          <w:p w14:paraId="6A07D3A8" w14:textId="77777777" w:rsidR="005C1189" w:rsidRDefault="005C1189" w:rsidP="00371644">
            <w:pPr>
              <w:pStyle w:val="TableParagraph"/>
              <w:spacing w:before="117" w:line="244" w:lineRule="auto"/>
              <w:ind w:left="112" w:right="116"/>
              <w:rPr>
                <w:b/>
              </w:rPr>
            </w:pPr>
            <w:r>
              <w:rPr>
                <w:b/>
              </w:rPr>
              <w:t>Di</w:t>
            </w:r>
            <w:r>
              <w:rPr>
                <w:b/>
                <w:spacing w:val="-1"/>
              </w:rPr>
              <w:t>sa</w:t>
            </w:r>
            <w:r>
              <w:rPr>
                <w:b/>
              </w:rPr>
              <w:t>g</w:t>
            </w:r>
            <w:r>
              <w:rPr>
                <w:b/>
                <w:spacing w:val="-2"/>
              </w:rPr>
              <w:t>r</w:t>
            </w:r>
            <w:r>
              <w:rPr>
                <w:b/>
              </w:rPr>
              <w:t>ee a</w:t>
            </w:r>
            <w:r>
              <w:rPr>
                <w:b/>
                <w:spacing w:val="-1"/>
              </w:rPr>
              <w:t xml:space="preserve"> l</w:t>
            </w:r>
            <w:r>
              <w:rPr>
                <w:b/>
              </w:rPr>
              <w:t>i</w:t>
            </w:r>
            <w:r>
              <w:rPr>
                <w:b/>
                <w:spacing w:val="1"/>
              </w:rPr>
              <w:t>tt</w:t>
            </w:r>
            <w:r>
              <w:rPr>
                <w:b/>
                <w:spacing w:val="-1"/>
              </w:rPr>
              <w:t>le</w:t>
            </w:r>
          </w:p>
        </w:tc>
        <w:tc>
          <w:tcPr>
            <w:tcW w:w="588" w:type="dxa"/>
            <w:tcBorders>
              <w:left w:val="nil"/>
              <w:right w:val="nil"/>
            </w:tcBorders>
            <w:shd w:val="clear" w:color="auto" w:fill="DADADA"/>
            <w:textDirection w:val="btLr"/>
          </w:tcPr>
          <w:p w14:paraId="494FB665" w14:textId="77777777" w:rsidR="005C1189" w:rsidRDefault="005C1189" w:rsidP="00371644">
            <w:pPr>
              <w:pStyle w:val="TableParagraph"/>
              <w:spacing w:before="100"/>
              <w:ind w:left="112"/>
              <w:rPr>
                <w:b/>
              </w:rPr>
            </w:pPr>
            <w:r>
              <w:rPr>
                <w:b/>
              </w:rPr>
              <w:t>Di</w:t>
            </w:r>
            <w:r>
              <w:rPr>
                <w:b/>
                <w:spacing w:val="-1"/>
              </w:rPr>
              <w:t>sa</w:t>
            </w:r>
            <w:r>
              <w:rPr>
                <w:b/>
              </w:rPr>
              <w:t>g</w:t>
            </w:r>
            <w:r>
              <w:rPr>
                <w:b/>
                <w:spacing w:val="-2"/>
              </w:rPr>
              <w:t>r</w:t>
            </w:r>
            <w:r>
              <w:rPr>
                <w:b/>
              </w:rPr>
              <w:t>ee</w:t>
            </w:r>
          </w:p>
        </w:tc>
        <w:tc>
          <w:tcPr>
            <w:tcW w:w="842" w:type="dxa"/>
            <w:tcBorders>
              <w:left w:val="nil"/>
            </w:tcBorders>
            <w:shd w:val="clear" w:color="auto" w:fill="DADADA"/>
            <w:textDirection w:val="btLr"/>
          </w:tcPr>
          <w:p w14:paraId="12150EFF" w14:textId="77777777" w:rsidR="005C1189" w:rsidRDefault="005C1189" w:rsidP="00371644">
            <w:pPr>
              <w:pStyle w:val="TableParagraph"/>
              <w:spacing w:before="232" w:line="244" w:lineRule="auto"/>
              <w:ind w:left="112" w:right="140"/>
              <w:rPr>
                <w:b/>
              </w:rPr>
            </w:pPr>
            <w:r>
              <w:rPr>
                <w:b/>
                <w:spacing w:val="-1"/>
              </w:rPr>
              <w:t>S</w:t>
            </w:r>
            <w:r>
              <w:rPr>
                <w:b/>
              </w:rPr>
              <w:t>t</w:t>
            </w:r>
            <w:r>
              <w:rPr>
                <w:b/>
                <w:spacing w:val="-2"/>
              </w:rPr>
              <w:t>r</w:t>
            </w:r>
            <w:r>
              <w:rPr>
                <w:b/>
                <w:spacing w:val="-1"/>
              </w:rPr>
              <w:t>o</w:t>
            </w:r>
            <w:r>
              <w:rPr>
                <w:b/>
                <w:spacing w:val="1"/>
              </w:rPr>
              <w:t>n</w:t>
            </w:r>
            <w:r>
              <w:rPr>
                <w:b/>
              </w:rPr>
              <w:t>g</w:t>
            </w:r>
            <w:r>
              <w:rPr>
                <w:b/>
                <w:spacing w:val="-1"/>
              </w:rPr>
              <w:t xml:space="preserve">ly </w:t>
            </w:r>
            <w:r>
              <w:rPr>
                <w:b/>
              </w:rPr>
              <w:t>di</w:t>
            </w:r>
            <w:r>
              <w:rPr>
                <w:b/>
                <w:spacing w:val="-1"/>
              </w:rPr>
              <w:t>sa</w:t>
            </w:r>
            <w:r>
              <w:rPr>
                <w:b/>
              </w:rPr>
              <w:t>g</w:t>
            </w:r>
            <w:r>
              <w:rPr>
                <w:b/>
                <w:spacing w:val="-2"/>
              </w:rPr>
              <w:t>r</w:t>
            </w:r>
            <w:r>
              <w:rPr>
                <w:b/>
              </w:rPr>
              <w:t>ee</w:t>
            </w:r>
          </w:p>
        </w:tc>
      </w:tr>
      <w:tr w:rsidR="005C1189" w14:paraId="06011736" w14:textId="77777777" w:rsidTr="005C1189">
        <w:trPr>
          <w:trHeight w:hRule="exact" w:val="782"/>
        </w:trPr>
        <w:tc>
          <w:tcPr>
            <w:tcW w:w="4877" w:type="dxa"/>
          </w:tcPr>
          <w:p w14:paraId="3A19167E" w14:textId="77777777" w:rsidR="005C1189" w:rsidRDefault="005C1189" w:rsidP="00371644">
            <w:pPr>
              <w:pStyle w:val="TableParagraph"/>
              <w:tabs>
                <w:tab w:val="left" w:pos="463"/>
              </w:tabs>
              <w:ind w:left="463" w:right="292" w:hanging="452"/>
            </w:pPr>
            <w:r>
              <w:t>1.</w:t>
            </w:r>
            <w:r>
              <w:tab/>
              <w:t>During the planning processes for my</w:t>
            </w:r>
            <w:r>
              <w:rPr>
                <w:spacing w:val="-11"/>
              </w:rPr>
              <w:t xml:space="preserve"> </w:t>
            </w:r>
            <w:r>
              <w:t>CEE,</w:t>
            </w:r>
            <w:r>
              <w:rPr>
                <w:spacing w:val="-2"/>
              </w:rPr>
              <w:t xml:space="preserve"> </w:t>
            </w:r>
            <w:r>
              <w:t>I was an extremely effective communicator with my</w:t>
            </w:r>
            <w:r>
              <w:rPr>
                <w:spacing w:val="-5"/>
              </w:rPr>
              <w:t xml:space="preserve"> </w:t>
            </w:r>
            <w:r>
              <w:t>team.</w:t>
            </w:r>
          </w:p>
        </w:tc>
        <w:tc>
          <w:tcPr>
            <w:tcW w:w="776" w:type="dxa"/>
            <w:tcBorders>
              <w:right w:val="nil"/>
            </w:tcBorders>
          </w:tcPr>
          <w:p w14:paraId="6F80C107" w14:textId="77777777" w:rsidR="005C1189" w:rsidRDefault="005C1189" w:rsidP="00371644">
            <w:pPr>
              <w:pStyle w:val="TableParagraph"/>
              <w:spacing w:line="258" w:lineRule="exact"/>
              <w:ind w:left="103"/>
            </w:pPr>
            <w:r>
              <w:t>SA</w:t>
            </w:r>
          </w:p>
          <w:p w14:paraId="397A20E8" w14:textId="77777777" w:rsidR="005C1189" w:rsidRDefault="005C1189" w:rsidP="00371644">
            <w:pPr>
              <w:pStyle w:val="TableParagraph"/>
              <w:spacing w:before="8"/>
              <w:rPr>
                <w:rFonts w:ascii="Garamond"/>
                <w:sz w:val="10"/>
              </w:rPr>
            </w:pPr>
          </w:p>
          <w:p w14:paraId="1D4D2565" w14:textId="77777777" w:rsidR="005C1189" w:rsidRDefault="005C1189" w:rsidP="00371644">
            <w:pPr>
              <w:pStyle w:val="TableParagraph"/>
              <w:ind w:left="58"/>
              <w:rPr>
                <w:rFonts w:ascii="Garamond"/>
                <w:sz w:val="20"/>
              </w:rPr>
            </w:pPr>
            <w:r>
              <w:rPr>
                <w:rFonts w:ascii="Garamond"/>
                <w:noProof/>
                <w:sz w:val="20"/>
              </w:rPr>
              <w:drawing>
                <wp:inline distT="0" distB="0" distL="0" distR="0" wp14:anchorId="086F5E21" wp14:editId="337AC5FF">
                  <wp:extent cx="228600" cy="2286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661" w:type="dxa"/>
            <w:tcBorders>
              <w:left w:val="nil"/>
              <w:right w:val="nil"/>
            </w:tcBorders>
          </w:tcPr>
          <w:p w14:paraId="33A0679D" w14:textId="77777777" w:rsidR="005C1189" w:rsidRDefault="005C1189" w:rsidP="00371644">
            <w:pPr>
              <w:pStyle w:val="TableParagraph"/>
              <w:spacing w:line="258" w:lineRule="exact"/>
              <w:ind w:left="143"/>
            </w:pPr>
            <w:r>
              <w:t>A</w:t>
            </w:r>
          </w:p>
          <w:p w14:paraId="2BB3B64C" w14:textId="77777777" w:rsidR="005C1189" w:rsidRDefault="005C1189" w:rsidP="00371644">
            <w:pPr>
              <w:pStyle w:val="TableParagraph"/>
              <w:spacing w:before="10"/>
              <w:rPr>
                <w:rFonts w:ascii="Garamond"/>
                <w:sz w:val="9"/>
              </w:rPr>
            </w:pPr>
          </w:p>
          <w:p w14:paraId="2865474B" w14:textId="77777777" w:rsidR="005C1189" w:rsidRDefault="005C1189" w:rsidP="00371644">
            <w:pPr>
              <w:pStyle w:val="TableParagraph"/>
              <w:ind w:left="155"/>
              <w:rPr>
                <w:rFonts w:ascii="Garamond"/>
                <w:sz w:val="20"/>
              </w:rPr>
            </w:pPr>
            <w:r>
              <w:rPr>
                <w:rFonts w:ascii="Garamond"/>
                <w:noProof/>
                <w:sz w:val="20"/>
              </w:rPr>
              <w:drawing>
                <wp:inline distT="0" distB="0" distL="0" distR="0" wp14:anchorId="080A8F59" wp14:editId="1829F64B">
                  <wp:extent cx="228600" cy="2286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896" w:type="dxa"/>
            <w:tcBorders>
              <w:left w:val="nil"/>
              <w:right w:val="nil"/>
            </w:tcBorders>
          </w:tcPr>
          <w:p w14:paraId="506CDF3D" w14:textId="77777777" w:rsidR="005C1189" w:rsidRDefault="005C1189" w:rsidP="00371644">
            <w:pPr>
              <w:pStyle w:val="TableParagraph"/>
              <w:spacing w:line="258" w:lineRule="exact"/>
              <w:ind w:left="257"/>
            </w:pPr>
            <w:r>
              <w:t>AL</w:t>
            </w:r>
          </w:p>
          <w:p w14:paraId="7BBCFC93" w14:textId="77777777" w:rsidR="005C1189" w:rsidRDefault="005C1189" w:rsidP="00371644">
            <w:pPr>
              <w:pStyle w:val="TableParagraph"/>
              <w:spacing w:before="6" w:after="1"/>
              <w:rPr>
                <w:rFonts w:ascii="Garamond"/>
                <w:sz w:val="11"/>
              </w:rPr>
            </w:pPr>
          </w:p>
          <w:p w14:paraId="1C32964E" w14:textId="77777777" w:rsidR="005C1189" w:rsidRDefault="005C1189" w:rsidP="00371644">
            <w:pPr>
              <w:pStyle w:val="TableParagraph"/>
              <w:ind w:left="276"/>
              <w:rPr>
                <w:rFonts w:ascii="Garamond"/>
                <w:sz w:val="20"/>
              </w:rPr>
            </w:pPr>
            <w:r>
              <w:rPr>
                <w:rFonts w:ascii="Garamond"/>
                <w:noProof/>
                <w:sz w:val="20"/>
              </w:rPr>
              <w:drawing>
                <wp:inline distT="0" distB="0" distL="0" distR="0" wp14:anchorId="1CDA4E20" wp14:editId="7DF3E1E9">
                  <wp:extent cx="228600" cy="22860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737" w:type="dxa"/>
            <w:tcBorders>
              <w:left w:val="nil"/>
              <w:right w:val="nil"/>
            </w:tcBorders>
          </w:tcPr>
          <w:p w14:paraId="5BBCEE66" w14:textId="77777777" w:rsidR="005C1189" w:rsidRDefault="005C1189" w:rsidP="00371644">
            <w:pPr>
              <w:pStyle w:val="TableParagraph"/>
              <w:spacing w:line="258" w:lineRule="exact"/>
              <w:ind w:left="114"/>
            </w:pPr>
            <w:r>
              <w:t>DL</w:t>
            </w:r>
          </w:p>
          <w:p w14:paraId="7A12A481" w14:textId="77777777" w:rsidR="005C1189" w:rsidRDefault="005C1189" w:rsidP="00371644">
            <w:pPr>
              <w:pStyle w:val="TableParagraph"/>
              <w:spacing w:before="6" w:after="1"/>
              <w:rPr>
                <w:rFonts w:ascii="Garamond"/>
                <w:sz w:val="11"/>
              </w:rPr>
            </w:pPr>
          </w:p>
          <w:p w14:paraId="383DE6D2" w14:textId="77777777" w:rsidR="005C1189" w:rsidRDefault="005C1189" w:rsidP="00371644">
            <w:pPr>
              <w:pStyle w:val="TableParagraph"/>
              <w:ind w:left="113"/>
              <w:rPr>
                <w:rFonts w:ascii="Garamond"/>
                <w:sz w:val="20"/>
              </w:rPr>
            </w:pPr>
            <w:r>
              <w:rPr>
                <w:rFonts w:ascii="Garamond"/>
                <w:noProof/>
                <w:sz w:val="20"/>
              </w:rPr>
              <w:drawing>
                <wp:inline distT="0" distB="0" distL="0" distR="0" wp14:anchorId="102EA201" wp14:editId="6809CBAA">
                  <wp:extent cx="228600" cy="22860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588" w:type="dxa"/>
            <w:tcBorders>
              <w:left w:val="nil"/>
              <w:right w:val="nil"/>
            </w:tcBorders>
          </w:tcPr>
          <w:p w14:paraId="39CCC6CE" w14:textId="77777777" w:rsidR="005C1189" w:rsidRDefault="005C1189" w:rsidP="00371644">
            <w:pPr>
              <w:pStyle w:val="TableParagraph"/>
              <w:spacing w:line="258" w:lineRule="exact"/>
              <w:ind w:left="97"/>
            </w:pPr>
            <w:r>
              <w:t>D</w:t>
            </w:r>
          </w:p>
          <w:p w14:paraId="7FF38F5E" w14:textId="77777777" w:rsidR="005C1189" w:rsidRDefault="005C1189" w:rsidP="00371644">
            <w:pPr>
              <w:pStyle w:val="TableParagraph"/>
              <w:rPr>
                <w:rFonts w:ascii="Garamond"/>
                <w:sz w:val="9"/>
              </w:rPr>
            </w:pPr>
          </w:p>
          <w:p w14:paraId="3DD014BE" w14:textId="77777777" w:rsidR="005C1189" w:rsidRDefault="005C1189" w:rsidP="00371644">
            <w:pPr>
              <w:pStyle w:val="TableParagraph"/>
              <w:ind w:left="139"/>
              <w:rPr>
                <w:rFonts w:ascii="Garamond"/>
                <w:sz w:val="20"/>
              </w:rPr>
            </w:pPr>
            <w:r>
              <w:rPr>
                <w:rFonts w:ascii="Garamond"/>
                <w:noProof/>
                <w:sz w:val="20"/>
              </w:rPr>
              <w:drawing>
                <wp:inline distT="0" distB="0" distL="0" distR="0" wp14:anchorId="5AD727A6" wp14:editId="0B1904EB">
                  <wp:extent cx="228600" cy="228600"/>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842" w:type="dxa"/>
            <w:tcBorders>
              <w:left w:val="nil"/>
            </w:tcBorders>
          </w:tcPr>
          <w:p w14:paraId="72B87FC8" w14:textId="77777777" w:rsidR="005C1189" w:rsidRDefault="005C1189" w:rsidP="00371644">
            <w:pPr>
              <w:pStyle w:val="TableParagraph"/>
              <w:spacing w:line="258" w:lineRule="exact"/>
              <w:ind w:left="229"/>
            </w:pPr>
            <w:r>
              <w:t>SD</w:t>
            </w:r>
          </w:p>
          <w:p w14:paraId="2B0B15CA" w14:textId="77777777" w:rsidR="005C1189" w:rsidRDefault="005C1189" w:rsidP="00371644">
            <w:pPr>
              <w:pStyle w:val="TableParagraph"/>
              <w:spacing w:before="5"/>
              <w:rPr>
                <w:rFonts w:ascii="Garamond"/>
                <w:sz w:val="12"/>
              </w:rPr>
            </w:pPr>
          </w:p>
          <w:p w14:paraId="634FC338" w14:textId="77777777" w:rsidR="005C1189" w:rsidRDefault="005C1189" w:rsidP="00371644">
            <w:pPr>
              <w:pStyle w:val="TableParagraph"/>
              <w:ind w:left="246"/>
              <w:rPr>
                <w:rFonts w:ascii="Garamond"/>
                <w:sz w:val="20"/>
              </w:rPr>
            </w:pPr>
            <w:r>
              <w:rPr>
                <w:rFonts w:ascii="Garamond"/>
                <w:noProof/>
                <w:sz w:val="20"/>
              </w:rPr>
              <w:drawing>
                <wp:inline distT="0" distB="0" distL="0" distR="0" wp14:anchorId="59DE5747" wp14:editId="41C72991">
                  <wp:extent cx="228600" cy="228600"/>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228600" cy="228600"/>
                          </a:xfrm>
                          <a:prstGeom prst="rect">
                            <a:avLst/>
                          </a:prstGeom>
                        </pic:spPr>
                      </pic:pic>
                    </a:graphicData>
                  </a:graphic>
                </wp:inline>
              </w:drawing>
            </w:r>
          </w:p>
        </w:tc>
      </w:tr>
      <w:tr w:rsidR="005C1189" w14:paraId="1B29F55B" w14:textId="77777777" w:rsidTr="005C1189">
        <w:trPr>
          <w:trHeight w:hRule="exact" w:val="785"/>
        </w:trPr>
        <w:tc>
          <w:tcPr>
            <w:tcW w:w="4877" w:type="dxa"/>
          </w:tcPr>
          <w:p w14:paraId="72E41A40" w14:textId="77777777" w:rsidR="005C1189" w:rsidRDefault="005C1189" w:rsidP="00371644">
            <w:pPr>
              <w:pStyle w:val="TableParagraph"/>
              <w:tabs>
                <w:tab w:val="left" w:pos="463"/>
              </w:tabs>
              <w:ind w:left="463" w:right="292" w:hanging="452"/>
            </w:pPr>
            <w:r>
              <w:t>2.</w:t>
            </w:r>
            <w:r>
              <w:tab/>
              <w:t>During the planning processes for my</w:t>
            </w:r>
            <w:r>
              <w:rPr>
                <w:spacing w:val="-11"/>
              </w:rPr>
              <w:t xml:space="preserve"> </w:t>
            </w:r>
            <w:r>
              <w:t>CEE,</w:t>
            </w:r>
            <w:r>
              <w:rPr>
                <w:spacing w:val="-2"/>
              </w:rPr>
              <w:t xml:space="preserve"> </w:t>
            </w:r>
            <w:r>
              <w:t>I was an extremely effective communicator with my campus</w:t>
            </w:r>
            <w:r>
              <w:rPr>
                <w:spacing w:val="-12"/>
              </w:rPr>
              <w:t xml:space="preserve"> </w:t>
            </w:r>
            <w:r>
              <w:t>coordinator.</w:t>
            </w:r>
          </w:p>
        </w:tc>
        <w:tc>
          <w:tcPr>
            <w:tcW w:w="776" w:type="dxa"/>
            <w:tcBorders>
              <w:right w:val="nil"/>
            </w:tcBorders>
          </w:tcPr>
          <w:p w14:paraId="33D00CD3" w14:textId="77777777" w:rsidR="005C1189" w:rsidRDefault="005C1189" w:rsidP="00371644">
            <w:pPr>
              <w:pStyle w:val="TableParagraph"/>
              <w:spacing w:line="258" w:lineRule="exact"/>
              <w:ind w:left="103"/>
            </w:pPr>
            <w:r>
              <w:t>SA</w:t>
            </w:r>
          </w:p>
          <w:p w14:paraId="4F88D2FE" w14:textId="77777777" w:rsidR="005C1189" w:rsidRDefault="005C1189" w:rsidP="00371644">
            <w:pPr>
              <w:pStyle w:val="TableParagraph"/>
              <w:spacing w:before="11"/>
              <w:rPr>
                <w:rFonts w:ascii="Garamond"/>
                <w:sz w:val="8"/>
              </w:rPr>
            </w:pPr>
          </w:p>
          <w:p w14:paraId="4F133A08" w14:textId="77777777" w:rsidR="005C1189" w:rsidRDefault="005C1189" w:rsidP="00371644">
            <w:pPr>
              <w:pStyle w:val="TableParagraph"/>
              <w:ind w:left="67"/>
              <w:rPr>
                <w:rFonts w:ascii="Garamond"/>
                <w:sz w:val="20"/>
              </w:rPr>
            </w:pPr>
            <w:r>
              <w:rPr>
                <w:rFonts w:ascii="Garamond"/>
                <w:noProof/>
                <w:sz w:val="20"/>
              </w:rPr>
              <w:drawing>
                <wp:inline distT="0" distB="0" distL="0" distR="0" wp14:anchorId="1092734D" wp14:editId="5D5DF95C">
                  <wp:extent cx="228600" cy="228600"/>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661" w:type="dxa"/>
            <w:tcBorders>
              <w:left w:val="nil"/>
              <w:right w:val="nil"/>
            </w:tcBorders>
          </w:tcPr>
          <w:p w14:paraId="2FA623FE" w14:textId="77777777" w:rsidR="005C1189" w:rsidRDefault="005C1189" w:rsidP="00371644">
            <w:pPr>
              <w:pStyle w:val="TableParagraph"/>
              <w:spacing w:line="258" w:lineRule="exact"/>
              <w:ind w:left="143"/>
            </w:pPr>
            <w:r>
              <w:t>A</w:t>
            </w:r>
          </w:p>
          <w:p w14:paraId="13BF8E02" w14:textId="77777777" w:rsidR="005C1189" w:rsidRDefault="005C1189" w:rsidP="00371644">
            <w:pPr>
              <w:pStyle w:val="TableParagraph"/>
              <w:spacing w:before="1"/>
              <w:rPr>
                <w:rFonts w:ascii="Garamond"/>
                <w:sz w:val="8"/>
              </w:rPr>
            </w:pPr>
          </w:p>
          <w:p w14:paraId="36B7A830" w14:textId="77777777" w:rsidR="005C1189" w:rsidRDefault="005C1189" w:rsidP="00371644">
            <w:pPr>
              <w:pStyle w:val="TableParagraph"/>
              <w:ind w:left="184"/>
              <w:rPr>
                <w:rFonts w:ascii="Garamond"/>
                <w:sz w:val="20"/>
              </w:rPr>
            </w:pPr>
            <w:r>
              <w:rPr>
                <w:rFonts w:ascii="Garamond"/>
                <w:noProof/>
                <w:sz w:val="20"/>
              </w:rPr>
              <w:drawing>
                <wp:inline distT="0" distB="0" distL="0" distR="0" wp14:anchorId="79341496" wp14:editId="5E06BA59">
                  <wp:extent cx="228600" cy="228600"/>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896" w:type="dxa"/>
            <w:tcBorders>
              <w:left w:val="nil"/>
              <w:right w:val="nil"/>
            </w:tcBorders>
          </w:tcPr>
          <w:p w14:paraId="3EBBFB86" w14:textId="77777777" w:rsidR="005C1189" w:rsidRDefault="005C1189" w:rsidP="00371644">
            <w:pPr>
              <w:pStyle w:val="TableParagraph"/>
              <w:spacing w:line="258" w:lineRule="exact"/>
              <w:ind w:left="257"/>
            </w:pPr>
            <w:r>
              <w:t>AL</w:t>
            </w:r>
          </w:p>
          <w:p w14:paraId="4CAD2576" w14:textId="77777777" w:rsidR="005C1189" w:rsidRDefault="005C1189" w:rsidP="00371644">
            <w:pPr>
              <w:pStyle w:val="TableParagraph"/>
              <w:rPr>
                <w:rFonts w:ascii="Garamond"/>
                <w:sz w:val="9"/>
              </w:rPr>
            </w:pPr>
          </w:p>
          <w:p w14:paraId="2982FB48" w14:textId="77777777" w:rsidR="005C1189" w:rsidRDefault="005C1189" w:rsidP="00371644">
            <w:pPr>
              <w:pStyle w:val="TableParagraph"/>
              <w:ind w:left="295"/>
              <w:rPr>
                <w:rFonts w:ascii="Garamond"/>
                <w:sz w:val="20"/>
              </w:rPr>
            </w:pPr>
            <w:r>
              <w:rPr>
                <w:rFonts w:ascii="Garamond"/>
                <w:noProof/>
                <w:sz w:val="20"/>
              </w:rPr>
              <w:drawing>
                <wp:inline distT="0" distB="0" distL="0" distR="0" wp14:anchorId="4327CBE9" wp14:editId="68C692D7">
                  <wp:extent cx="228600" cy="228600"/>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737" w:type="dxa"/>
            <w:tcBorders>
              <w:left w:val="nil"/>
              <w:right w:val="nil"/>
            </w:tcBorders>
          </w:tcPr>
          <w:p w14:paraId="20EEC3B6" w14:textId="77777777" w:rsidR="005C1189" w:rsidRDefault="005C1189" w:rsidP="00371644">
            <w:pPr>
              <w:pStyle w:val="TableParagraph"/>
              <w:spacing w:line="258" w:lineRule="exact"/>
              <w:ind w:left="114"/>
            </w:pPr>
            <w:r>
              <w:t>DL</w:t>
            </w:r>
          </w:p>
          <w:p w14:paraId="02D6ECB2" w14:textId="77777777" w:rsidR="005C1189" w:rsidRDefault="005C1189" w:rsidP="00371644">
            <w:pPr>
              <w:pStyle w:val="TableParagraph"/>
              <w:spacing w:before="3"/>
              <w:rPr>
                <w:rFonts w:ascii="Garamond"/>
                <w:sz w:val="7"/>
              </w:rPr>
            </w:pPr>
          </w:p>
          <w:p w14:paraId="0A431866" w14:textId="77777777" w:rsidR="005C1189" w:rsidRDefault="005C1189" w:rsidP="00371644">
            <w:pPr>
              <w:pStyle w:val="TableParagraph"/>
              <w:ind w:left="123"/>
              <w:rPr>
                <w:rFonts w:ascii="Garamond"/>
                <w:sz w:val="20"/>
              </w:rPr>
            </w:pPr>
            <w:r>
              <w:rPr>
                <w:rFonts w:ascii="Garamond"/>
                <w:noProof/>
                <w:sz w:val="20"/>
              </w:rPr>
              <w:drawing>
                <wp:inline distT="0" distB="0" distL="0" distR="0" wp14:anchorId="24FC4335" wp14:editId="7CAB20D1">
                  <wp:extent cx="228600" cy="228600"/>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588" w:type="dxa"/>
            <w:tcBorders>
              <w:left w:val="nil"/>
              <w:right w:val="nil"/>
            </w:tcBorders>
          </w:tcPr>
          <w:p w14:paraId="4B0BA938" w14:textId="77777777" w:rsidR="005C1189" w:rsidRDefault="005C1189" w:rsidP="00371644">
            <w:pPr>
              <w:pStyle w:val="TableParagraph"/>
              <w:spacing w:line="258" w:lineRule="exact"/>
              <w:ind w:left="97"/>
            </w:pPr>
            <w:r>
              <w:t>D</w:t>
            </w:r>
          </w:p>
          <w:p w14:paraId="1967A19A" w14:textId="77777777" w:rsidR="005C1189" w:rsidRDefault="005C1189" w:rsidP="00371644">
            <w:pPr>
              <w:pStyle w:val="TableParagraph"/>
              <w:spacing w:before="3"/>
              <w:rPr>
                <w:rFonts w:ascii="Garamond"/>
                <w:sz w:val="7"/>
              </w:rPr>
            </w:pPr>
          </w:p>
          <w:p w14:paraId="37AF5A73" w14:textId="77777777" w:rsidR="005C1189" w:rsidRDefault="005C1189" w:rsidP="00371644">
            <w:pPr>
              <w:pStyle w:val="TableParagraph"/>
              <w:ind w:left="158"/>
              <w:rPr>
                <w:rFonts w:ascii="Garamond"/>
                <w:sz w:val="20"/>
              </w:rPr>
            </w:pPr>
            <w:r>
              <w:rPr>
                <w:rFonts w:ascii="Garamond"/>
                <w:noProof/>
                <w:sz w:val="20"/>
              </w:rPr>
              <w:drawing>
                <wp:inline distT="0" distB="0" distL="0" distR="0" wp14:anchorId="4C16E697" wp14:editId="259901A7">
                  <wp:extent cx="228600" cy="22860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842" w:type="dxa"/>
            <w:tcBorders>
              <w:left w:val="nil"/>
            </w:tcBorders>
          </w:tcPr>
          <w:p w14:paraId="5D2DCEE2" w14:textId="77777777" w:rsidR="005C1189" w:rsidRDefault="005C1189" w:rsidP="00371644">
            <w:pPr>
              <w:pStyle w:val="TableParagraph"/>
              <w:spacing w:line="258" w:lineRule="exact"/>
              <w:ind w:left="229"/>
            </w:pPr>
            <w:r>
              <w:t>SD</w:t>
            </w:r>
          </w:p>
          <w:p w14:paraId="41669D87" w14:textId="77777777" w:rsidR="005C1189" w:rsidRDefault="005C1189" w:rsidP="00371644">
            <w:pPr>
              <w:pStyle w:val="TableParagraph"/>
              <w:spacing w:before="1"/>
              <w:rPr>
                <w:rFonts w:ascii="Garamond"/>
                <w:sz w:val="8"/>
              </w:rPr>
            </w:pPr>
          </w:p>
          <w:p w14:paraId="18B60D53" w14:textId="77777777" w:rsidR="005C1189" w:rsidRDefault="005C1189" w:rsidP="00371644">
            <w:pPr>
              <w:pStyle w:val="TableParagraph"/>
              <w:ind w:left="265"/>
              <w:rPr>
                <w:rFonts w:ascii="Garamond"/>
                <w:sz w:val="20"/>
              </w:rPr>
            </w:pPr>
            <w:r>
              <w:rPr>
                <w:rFonts w:ascii="Garamond"/>
                <w:noProof/>
                <w:sz w:val="20"/>
              </w:rPr>
              <w:drawing>
                <wp:inline distT="0" distB="0" distL="0" distR="0" wp14:anchorId="79E1327D" wp14:editId="4F5AE8E9">
                  <wp:extent cx="228600" cy="228600"/>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228600" cy="228600"/>
                          </a:xfrm>
                          <a:prstGeom prst="rect">
                            <a:avLst/>
                          </a:prstGeom>
                        </pic:spPr>
                      </pic:pic>
                    </a:graphicData>
                  </a:graphic>
                </wp:inline>
              </w:drawing>
            </w:r>
          </w:p>
        </w:tc>
      </w:tr>
      <w:tr w:rsidR="005C1189" w14:paraId="7698551F" w14:textId="77777777" w:rsidTr="005C1189">
        <w:trPr>
          <w:trHeight w:hRule="exact" w:val="782"/>
        </w:trPr>
        <w:tc>
          <w:tcPr>
            <w:tcW w:w="4877" w:type="dxa"/>
          </w:tcPr>
          <w:p w14:paraId="33B6737C" w14:textId="77777777" w:rsidR="005C1189" w:rsidRDefault="005C1189" w:rsidP="00371644">
            <w:pPr>
              <w:pStyle w:val="TableParagraph"/>
              <w:ind w:left="463" w:right="292" w:hanging="452"/>
              <w:jc w:val="both"/>
            </w:pPr>
            <w:r>
              <w:t>3.      During the planning processes for my CEE, I had timely follow-up with emails, messages and phone calls.</w:t>
            </w:r>
          </w:p>
        </w:tc>
        <w:tc>
          <w:tcPr>
            <w:tcW w:w="776" w:type="dxa"/>
            <w:tcBorders>
              <w:right w:val="nil"/>
            </w:tcBorders>
          </w:tcPr>
          <w:p w14:paraId="79792433" w14:textId="77777777" w:rsidR="005C1189" w:rsidRDefault="005C1189" w:rsidP="00371644">
            <w:pPr>
              <w:pStyle w:val="TableParagraph"/>
              <w:spacing w:line="258" w:lineRule="exact"/>
              <w:ind w:left="103"/>
            </w:pPr>
            <w:r>
              <w:t>SA</w:t>
            </w:r>
          </w:p>
          <w:p w14:paraId="376EB5A9" w14:textId="77777777" w:rsidR="005C1189" w:rsidRDefault="005C1189" w:rsidP="00371644">
            <w:pPr>
              <w:pStyle w:val="TableParagraph"/>
              <w:spacing w:before="5"/>
              <w:rPr>
                <w:rFonts w:ascii="Garamond"/>
                <w:sz w:val="4"/>
              </w:rPr>
            </w:pPr>
          </w:p>
          <w:p w14:paraId="2D3BD50F" w14:textId="77777777" w:rsidR="005C1189" w:rsidRDefault="005C1189" w:rsidP="00371644">
            <w:pPr>
              <w:pStyle w:val="TableParagraph"/>
              <w:ind w:left="67"/>
              <w:rPr>
                <w:rFonts w:ascii="Garamond"/>
                <w:sz w:val="20"/>
              </w:rPr>
            </w:pPr>
            <w:r>
              <w:rPr>
                <w:rFonts w:ascii="Garamond"/>
                <w:noProof/>
                <w:sz w:val="20"/>
              </w:rPr>
              <w:drawing>
                <wp:inline distT="0" distB="0" distL="0" distR="0" wp14:anchorId="6DA60417" wp14:editId="14F7D135">
                  <wp:extent cx="228600" cy="228600"/>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661" w:type="dxa"/>
            <w:tcBorders>
              <w:left w:val="nil"/>
              <w:right w:val="nil"/>
            </w:tcBorders>
          </w:tcPr>
          <w:p w14:paraId="6B6970EB" w14:textId="77777777" w:rsidR="005C1189" w:rsidRDefault="005C1189" w:rsidP="00371644">
            <w:pPr>
              <w:pStyle w:val="TableParagraph"/>
              <w:spacing w:line="258" w:lineRule="exact"/>
              <w:ind w:left="143"/>
            </w:pPr>
            <w:r>
              <w:t>A</w:t>
            </w:r>
          </w:p>
          <w:p w14:paraId="471DEAB8" w14:textId="77777777" w:rsidR="005C1189" w:rsidRDefault="005C1189" w:rsidP="00371644">
            <w:pPr>
              <w:pStyle w:val="TableParagraph"/>
              <w:spacing w:before="8"/>
              <w:rPr>
                <w:rFonts w:ascii="Garamond"/>
                <w:sz w:val="2"/>
              </w:rPr>
            </w:pPr>
          </w:p>
          <w:p w14:paraId="61C27EB7" w14:textId="77777777" w:rsidR="005C1189" w:rsidRDefault="005C1189" w:rsidP="00371644">
            <w:pPr>
              <w:pStyle w:val="TableParagraph"/>
              <w:ind w:left="175"/>
              <w:rPr>
                <w:rFonts w:ascii="Garamond"/>
                <w:sz w:val="20"/>
              </w:rPr>
            </w:pPr>
            <w:r>
              <w:rPr>
                <w:rFonts w:ascii="Garamond"/>
                <w:noProof/>
                <w:sz w:val="20"/>
              </w:rPr>
              <w:drawing>
                <wp:inline distT="0" distB="0" distL="0" distR="0" wp14:anchorId="022192A2" wp14:editId="5D03030D">
                  <wp:extent cx="228600" cy="228600"/>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896" w:type="dxa"/>
            <w:tcBorders>
              <w:left w:val="nil"/>
              <w:right w:val="nil"/>
            </w:tcBorders>
          </w:tcPr>
          <w:p w14:paraId="7D842591" w14:textId="77777777" w:rsidR="005C1189" w:rsidRDefault="005C1189" w:rsidP="00371644">
            <w:pPr>
              <w:pStyle w:val="TableParagraph"/>
              <w:spacing w:line="258" w:lineRule="exact"/>
              <w:ind w:left="257"/>
            </w:pPr>
            <w:r>
              <w:t>AL</w:t>
            </w:r>
          </w:p>
          <w:p w14:paraId="51A22BE1" w14:textId="77777777" w:rsidR="005C1189" w:rsidRDefault="005C1189" w:rsidP="00371644">
            <w:pPr>
              <w:pStyle w:val="TableParagraph"/>
              <w:spacing w:before="3"/>
              <w:rPr>
                <w:rFonts w:ascii="Garamond"/>
                <w:sz w:val="5"/>
              </w:rPr>
            </w:pPr>
          </w:p>
          <w:p w14:paraId="557A287C" w14:textId="77777777" w:rsidR="005C1189" w:rsidRDefault="005C1189" w:rsidP="00371644">
            <w:pPr>
              <w:pStyle w:val="TableParagraph"/>
              <w:ind w:left="286"/>
              <w:rPr>
                <w:rFonts w:ascii="Garamond"/>
                <w:sz w:val="20"/>
              </w:rPr>
            </w:pPr>
            <w:r>
              <w:rPr>
                <w:rFonts w:ascii="Garamond"/>
                <w:noProof/>
                <w:sz w:val="20"/>
              </w:rPr>
              <w:drawing>
                <wp:inline distT="0" distB="0" distL="0" distR="0" wp14:anchorId="5798FE63" wp14:editId="236405B1">
                  <wp:extent cx="228600" cy="228600"/>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737" w:type="dxa"/>
            <w:tcBorders>
              <w:left w:val="nil"/>
              <w:right w:val="nil"/>
            </w:tcBorders>
          </w:tcPr>
          <w:p w14:paraId="4A6FFD68" w14:textId="77777777" w:rsidR="005C1189" w:rsidRDefault="005C1189" w:rsidP="00371644">
            <w:pPr>
              <w:pStyle w:val="TableParagraph"/>
              <w:spacing w:line="258" w:lineRule="exact"/>
              <w:ind w:left="114"/>
            </w:pPr>
            <w:r>
              <w:t>DL</w:t>
            </w:r>
          </w:p>
          <w:p w14:paraId="455948E3" w14:textId="77777777" w:rsidR="005C1189" w:rsidRDefault="005C1189" w:rsidP="00371644">
            <w:pPr>
              <w:pStyle w:val="TableParagraph"/>
              <w:spacing w:before="3"/>
              <w:rPr>
                <w:rFonts w:ascii="Garamond"/>
                <w:sz w:val="5"/>
              </w:rPr>
            </w:pPr>
          </w:p>
          <w:p w14:paraId="0D4DF898" w14:textId="77777777" w:rsidR="005C1189" w:rsidRDefault="005C1189" w:rsidP="00371644">
            <w:pPr>
              <w:pStyle w:val="TableParagraph"/>
              <w:ind w:left="113"/>
              <w:rPr>
                <w:rFonts w:ascii="Garamond"/>
                <w:sz w:val="20"/>
              </w:rPr>
            </w:pPr>
            <w:r>
              <w:rPr>
                <w:rFonts w:ascii="Garamond"/>
                <w:noProof/>
                <w:sz w:val="20"/>
              </w:rPr>
              <w:drawing>
                <wp:inline distT="0" distB="0" distL="0" distR="0" wp14:anchorId="4F3B1617" wp14:editId="28CB5270">
                  <wp:extent cx="228600" cy="228600"/>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588" w:type="dxa"/>
            <w:tcBorders>
              <w:left w:val="nil"/>
              <w:right w:val="nil"/>
            </w:tcBorders>
          </w:tcPr>
          <w:p w14:paraId="0346A7AE" w14:textId="77777777" w:rsidR="005C1189" w:rsidRDefault="005C1189" w:rsidP="00371644">
            <w:pPr>
              <w:pStyle w:val="TableParagraph"/>
              <w:spacing w:line="258" w:lineRule="exact"/>
              <w:ind w:left="97"/>
            </w:pPr>
            <w:r>
              <w:t>D</w:t>
            </w:r>
          </w:p>
          <w:p w14:paraId="489B6420" w14:textId="77777777" w:rsidR="005C1189" w:rsidRDefault="005C1189" w:rsidP="00371644">
            <w:pPr>
              <w:pStyle w:val="TableParagraph"/>
              <w:spacing w:before="3"/>
              <w:rPr>
                <w:rFonts w:ascii="Garamond"/>
                <w:sz w:val="5"/>
              </w:rPr>
            </w:pPr>
          </w:p>
          <w:p w14:paraId="0C5CF606" w14:textId="77777777" w:rsidR="005C1189" w:rsidRDefault="005C1189" w:rsidP="00371644">
            <w:pPr>
              <w:pStyle w:val="TableParagraph"/>
              <w:ind w:left="139"/>
              <w:rPr>
                <w:rFonts w:ascii="Garamond"/>
                <w:sz w:val="20"/>
              </w:rPr>
            </w:pPr>
            <w:r>
              <w:rPr>
                <w:rFonts w:ascii="Garamond"/>
                <w:noProof/>
                <w:sz w:val="20"/>
              </w:rPr>
              <w:drawing>
                <wp:inline distT="0" distB="0" distL="0" distR="0" wp14:anchorId="1B26639D" wp14:editId="2AC8381B">
                  <wp:extent cx="228600" cy="228600"/>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842" w:type="dxa"/>
            <w:tcBorders>
              <w:left w:val="nil"/>
            </w:tcBorders>
          </w:tcPr>
          <w:p w14:paraId="6556F8DA" w14:textId="77777777" w:rsidR="005C1189" w:rsidRDefault="005C1189" w:rsidP="00371644">
            <w:pPr>
              <w:pStyle w:val="TableParagraph"/>
              <w:spacing w:line="258" w:lineRule="exact"/>
              <w:ind w:left="229"/>
            </w:pPr>
            <w:r>
              <w:t>SD</w:t>
            </w:r>
          </w:p>
          <w:p w14:paraId="5495B7A2" w14:textId="77777777" w:rsidR="005C1189" w:rsidRDefault="005C1189" w:rsidP="00371644">
            <w:pPr>
              <w:pStyle w:val="TableParagraph"/>
              <w:rPr>
                <w:rFonts w:ascii="Garamond"/>
                <w:sz w:val="7"/>
              </w:rPr>
            </w:pPr>
          </w:p>
          <w:p w14:paraId="0EB2A609" w14:textId="77777777" w:rsidR="005C1189" w:rsidRDefault="005C1189" w:rsidP="00371644">
            <w:pPr>
              <w:pStyle w:val="TableParagraph"/>
              <w:ind w:left="265"/>
              <w:rPr>
                <w:rFonts w:ascii="Garamond"/>
                <w:sz w:val="20"/>
              </w:rPr>
            </w:pPr>
            <w:r>
              <w:rPr>
                <w:rFonts w:ascii="Garamond"/>
                <w:noProof/>
                <w:sz w:val="20"/>
              </w:rPr>
              <w:drawing>
                <wp:inline distT="0" distB="0" distL="0" distR="0" wp14:anchorId="5E1D34E1" wp14:editId="21828A1C">
                  <wp:extent cx="228600" cy="228600"/>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228600" cy="228600"/>
                          </a:xfrm>
                          <a:prstGeom prst="rect">
                            <a:avLst/>
                          </a:prstGeom>
                        </pic:spPr>
                      </pic:pic>
                    </a:graphicData>
                  </a:graphic>
                </wp:inline>
              </w:drawing>
            </w:r>
          </w:p>
        </w:tc>
      </w:tr>
      <w:tr w:rsidR="005C1189" w14:paraId="11F5F9C1" w14:textId="77777777" w:rsidTr="005C1189">
        <w:trPr>
          <w:trHeight w:hRule="exact" w:val="748"/>
        </w:trPr>
        <w:tc>
          <w:tcPr>
            <w:tcW w:w="4877" w:type="dxa"/>
          </w:tcPr>
          <w:p w14:paraId="4D068CC2" w14:textId="77777777" w:rsidR="005C1189" w:rsidRDefault="005C1189" w:rsidP="005C1189">
            <w:pPr>
              <w:pStyle w:val="TableParagraph"/>
              <w:tabs>
                <w:tab w:val="left" w:pos="463"/>
              </w:tabs>
              <w:spacing w:before="2"/>
              <w:ind w:left="463" w:right="292" w:hanging="452"/>
            </w:pPr>
            <w:r>
              <w:t>4.</w:t>
            </w:r>
            <w:r>
              <w:tab/>
              <w:t>During the planning processes for my</w:t>
            </w:r>
            <w:r>
              <w:rPr>
                <w:spacing w:val="-11"/>
              </w:rPr>
              <w:t xml:space="preserve"> </w:t>
            </w:r>
            <w:r>
              <w:t>CEE,</w:t>
            </w:r>
            <w:r>
              <w:rPr>
                <w:spacing w:val="-2"/>
              </w:rPr>
              <w:t xml:space="preserve"> </w:t>
            </w:r>
            <w:r>
              <w:t>I respected external</w:t>
            </w:r>
            <w:r>
              <w:rPr>
                <w:spacing w:val="-12"/>
              </w:rPr>
              <w:t xml:space="preserve"> </w:t>
            </w:r>
            <w:r>
              <w:t>deadlines.</w:t>
            </w:r>
          </w:p>
        </w:tc>
        <w:tc>
          <w:tcPr>
            <w:tcW w:w="776" w:type="dxa"/>
            <w:tcBorders>
              <w:right w:val="nil"/>
            </w:tcBorders>
          </w:tcPr>
          <w:p w14:paraId="0F52CA1E" w14:textId="77777777" w:rsidR="005C1189" w:rsidRDefault="005C1189" w:rsidP="005C1189">
            <w:pPr>
              <w:pStyle w:val="TableParagraph"/>
              <w:spacing w:line="258" w:lineRule="exact"/>
              <w:ind w:left="103"/>
            </w:pPr>
            <w:r>
              <w:t>SA</w:t>
            </w:r>
          </w:p>
          <w:p w14:paraId="762099FE" w14:textId="77777777" w:rsidR="005C1189" w:rsidRDefault="005C1189" w:rsidP="005C1189">
            <w:pPr>
              <w:pStyle w:val="TableParagraph"/>
              <w:spacing w:before="5"/>
              <w:rPr>
                <w:rFonts w:ascii="Garamond"/>
                <w:sz w:val="4"/>
              </w:rPr>
            </w:pPr>
          </w:p>
          <w:p w14:paraId="5BC08ED9" w14:textId="77777777" w:rsidR="005C1189" w:rsidRDefault="005C1189" w:rsidP="005C1189">
            <w:pPr>
              <w:pStyle w:val="TableParagraph"/>
              <w:ind w:left="67"/>
              <w:rPr>
                <w:rFonts w:ascii="Garamond"/>
                <w:sz w:val="20"/>
              </w:rPr>
            </w:pPr>
            <w:r>
              <w:rPr>
                <w:rFonts w:ascii="Garamond"/>
                <w:noProof/>
                <w:sz w:val="20"/>
              </w:rPr>
              <w:drawing>
                <wp:inline distT="0" distB="0" distL="0" distR="0" wp14:anchorId="27F91D01" wp14:editId="1ADA781F">
                  <wp:extent cx="228600" cy="228600"/>
                  <wp:effectExtent l="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661" w:type="dxa"/>
            <w:tcBorders>
              <w:left w:val="nil"/>
              <w:right w:val="nil"/>
            </w:tcBorders>
          </w:tcPr>
          <w:p w14:paraId="0534F221" w14:textId="77777777" w:rsidR="005C1189" w:rsidRDefault="005C1189" w:rsidP="005C1189">
            <w:pPr>
              <w:pStyle w:val="TableParagraph"/>
              <w:spacing w:line="258" w:lineRule="exact"/>
              <w:ind w:left="143"/>
            </w:pPr>
            <w:r>
              <w:t>A</w:t>
            </w:r>
          </w:p>
          <w:p w14:paraId="5B39808D" w14:textId="77777777" w:rsidR="005C1189" w:rsidRDefault="005C1189" w:rsidP="005C1189">
            <w:pPr>
              <w:pStyle w:val="TableParagraph"/>
              <w:spacing w:before="8"/>
              <w:rPr>
                <w:rFonts w:ascii="Garamond"/>
                <w:sz w:val="2"/>
              </w:rPr>
            </w:pPr>
          </w:p>
          <w:p w14:paraId="480593A3" w14:textId="77777777" w:rsidR="005C1189" w:rsidRDefault="005C1189" w:rsidP="005C1189">
            <w:pPr>
              <w:pStyle w:val="TableParagraph"/>
              <w:ind w:left="175"/>
              <w:rPr>
                <w:rFonts w:ascii="Garamond"/>
                <w:sz w:val="20"/>
              </w:rPr>
            </w:pPr>
            <w:r>
              <w:rPr>
                <w:rFonts w:ascii="Garamond"/>
                <w:noProof/>
                <w:sz w:val="20"/>
              </w:rPr>
              <w:drawing>
                <wp:inline distT="0" distB="0" distL="0" distR="0" wp14:anchorId="4A3EFF0C" wp14:editId="6DCB5BA1">
                  <wp:extent cx="228600" cy="228600"/>
                  <wp:effectExtent l="0" t="0" r="0" b="0"/>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896" w:type="dxa"/>
            <w:tcBorders>
              <w:left w:val="nil"/>
              <w:right w:val="nil"/>
            </w:tcBorders>
          </w:tcPr>
          <w:p w14:paraId="18FDBC11" w14:textId="77777777" w:rsidR="005C1189" w:rsidRDefault="005C1189" w:rsidP="005C1189">
            <w:pPr>
              <w:pStyle w:val="TableParagraph"/>
              <w:spacing w:line="258" w:lineRule="exact"/>
              <w:ind w:left="257"/>
            </w:pPr>
            <w:r>
              <w:t>AL</w:t>
            </w:r>
          </w:p>
          <w:p w14:paraId="5924A893" w14:textId="77777777" w:rsidR="005C1189" w:rsidRDefault="005C1189" w:rsidP="005C1189">
            <w:pPr>
              <w:pStyle w:val="TableParagraph"/>
              <w:spacing w:before="3"/>
              <w:rPr>
                <w:rFonts w:ascii="Garamond"/>
                <w:sz w:val="5"/>
              </w:rPr>
            </w:pPr>
          </w:p>
          <w:p w14:paraId="6E63E56B" w14:textId="77777777" w:rsidR="005C1189" w:rsidRDefault="005C1189" w:rsidP="005C1189">
            <w:pPr>
              <w:pStyle w:val="TableParagraph"/>
              <w:ind w:left="286"/>
              <w:rPr>
                <w:rFonts w:ascii="Garamond"/>
                <w:sz w:val="20"/>
              </w:rPr>
            </w:pPr>
            <w:r>
              <w:rPr>
                <w:rFonts w:ascii="Garamond"/>
                <w:noProof/>
                <w:sz w:val="20"/>
              </w:rPr>
              <w:drawing>
                <wp:inline distT="0" distB="0" distL="0" distR="0" wp14:anchorId="2D871B63" wp14:editId="33326E05">
                  <wp:extent cx="228600" cy="228600"/>
                  <wp:effectExtent l="0" t="0" r="0" b="0"/>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737" w:type="dxa"/>
            <w:tcBorders>
              <w:left w:val="nil"/>
              <w:right w:val="nil"/>
            </w:tcBorders>
          </w:tcPr>
          <w:p w14:paraId="096527CB" w14:textId="77777777" w:rsidR="005C1189" w:rsidRDefault="005C1189" w:rsidP="005C1189">
            <w:pPr>
              <w:pStyle w:val="TableParagraph"/>
              <w:spacing w:line="258" w:lineRule="exact"/>
              <w:ind w:left="114"/>
            </w:pPr>
            <w:r>
              <w:t>DL</w:t>
            </w:r>
          </w:p>
          <w:p w14:paraId="08B45C35" w14:textId="77777777" w:rsidR="005C1189" w:rsidRDefault="005C1189" w:rsidP="005C1189">
            <w:pPr>
              <w:pStyle w:val="TableParagraph"/>
              <w:spacing w:before="3"/>
              <w:rPr>
                <w:rFonts w:ascii="Garamond"/>
                <w:sz w:val="5"/>
              </w:rPr>
            </w:pPr>
          </w:p>
          <w:p w14:paraId="0A421F58" w14:textId="77777777" w:rsidR="005C1189" w:rsidRDefault="005C1189" w:rsidP="005C1189">
            <w:pPr>
              <w:pStyle w:val="TableParagraph"/>
              <w:ind w:left="113"/>
              <w:rPr>
                <w:rFonts w:ascii="Garamond"/>
                <w:sz w:val="20"/>
              </w:rPr>
            </w:pPr>
            <w:r>
              <w:rPr>
                <w:rFonts w:ascii="Garamond"/>
                <w:noProof/>
                <w:sz w:val="20"/>
              </w:rPr>
              <w:drawing>
                <wp:inline distT="0" distB="0" distL="0" distR="0" wp14:anchorId="30B3937A" wp14:editId="742D8B1B">
                  <wp:extent cx="228600" cy="228600"/>
                  <wp:effectExtent l="0" t="0" r="0" b="0"/>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588" w:type="dxa"/>
            <w:tcBorders>
              <w:left w:val="nil"/>
              <w:right w:val="nil"/>
            </w:tcBorders>
          </w:tcPr>
          <w:p w14:paraId="25B92E64" w14:textId="77777777" w:rsidR="005C1189" w:rsidRDefault="005C1189" w:rsidP="005C1189">
            <w:pPr>
              <w:pStyle w:val="TableParagraph"/>
              <w:spacing w:line="258" w:lineRule="exact"/>
              <w:ind w:left="97"/>
            </w:pPr>
            <w:r>
              <w:t>D</w:t>
            </w:r>
          </w:p>
          <w:p w14:paraId="4C356760" w14:textId="77777777" w:rsidR="005C1189" w:rsidRDefault="005C1189" w:rsidP="005C1189">
            <w:pPr>
              <w:pStyle w:val="TableParagraph"/>
              <w:spacing w:before="3"/>
              <w:rPr>
                <w:rFonts w:ascii="Garamond"/>
                <w:sz w:val="5"/>
              </w:rPr>
            </w:pPr>
          </w:p>
          <w:p w14:paraId="37CBBECB" w14:textId="77777777" w:rsidR="005C1189" w:rsidRDefault="005C1189" w:rsidP="005C1189">
            <w:pPr>
              <w:pStyle w:val="TableParagraph"/>
              <w:ind w:left="139"/>
              <w:rPr>
                <w:rFonts w:ascii="Garamond"/>
                <w:sz w:val="20"/>
              </w:rPr>
            </w:pPr>
            <w:r>
              <w:rPr>
                <w:rFonts w:ascii="Garamond"/>
                <w:noProof/>
                <w:sz w:val="20"/>
              </w:rPr>
              <w:drawing>
                <wp:inline distT="0" distB="0" distL="0" distR="0" wp14:anchorId="123E7835" wp14:editId="0196443A">
                  <wp:extent cx="228600" cy="228600"/>
                  <wp:effectExtent l="0" t="0" r="0" b="0"/>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842" w:type="dxa"/>
            <w:tcBorders>
              <w:left w:val="nil"/>
            </w:tcBorders>
          </w:tcPr>
          <w:p w14:paraId="1E634153" w14:textId="77777777" w:rsidR="005C1189" w:rsidRDefault="005C1189" w:rsidP="005C1189">
            <w:pPr>
              <w:pStyle w:val="TableParagraph"/>
              <w:spacing w:line="258" w:lineRule="exact"/>
              <w:ind w:left="229"/>
            </w:pPr>
            <w:r>
              <w:t>SD</w:t>
            </w:r>
          </w:p>
          <w:p w14:paraId="60CDBCE1" w14:textId="77777777" w:rsidR="005C1189" w:rsidRDefault="005C1189" w:rsidP="005C1189">
            <w:pPr>
              <w:pStyle w:val="TableParagraph"/>
              <w:rPr>
                <w:rFonts w:ascii="Garamond"/>
                <w:sz w:val="7"/>
              </w:rPr>
            </w:pPr>
          </w:p>
          <w:p w14:paraId="4FD3F8A0" w14:textId="77777777" w:rsidR="005C1189" w:rsidRDefault="005C1189" w:rsidP="005C1189">
            <w:pPr>
              <w:pStyle w:val="TableParagraph"/>
              <w:ind w:left="265"/>
              <w:rPr>
                <w:rFonts w:ascii="Garamond"/>
                <w:sz w:val="20"/>
              </w:rPr>
            </w:pPr>
            <w:r>
              <w:rPr>
                <w:rFonts w:ascii="Garamond"/>
                <w:noProof/>
                <w:sz w:val="20"/>
              </w:rPr>
              <w:drawing>
                <wp:inline distT="0" distB="0" distL="0" distR="0" wp14:anchorId="7CC416AB" wp14:editId="09A6A7C5">
                  <wp:extent cx="228600" cy="228600"/>
                  <wp:effectExtent l="0" t="0" r="0" b="0"/>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228600" cy="228600"/>
                          </a:xfrm>
                          <a:prstGeom prst="rect">
                            <a:avLst/>
                          </a:prstGeom>
                        </pic:spPr>
                      </pic:pic>
                    </a:graphicData>
                  </a:graphic>
                </wp:inline>
              </w:drawing>
            </w:r>
          </w:p>
        </w:tc>
      </w:tr>
      <w:tr w:rsidR="005C1189" w14:paraId="0CAF36C8" w14:textId="77777777" w:rsidTr="005C1189">
        <w:trPr>
          <w:trHeight w:hRule="exact" w:val="785"/>
        </w:trPr>
        <w:tc>
          <w:tcPr>
            <w:tcW w:w="4877" w:type="dxa"/>
          </w:tcPr>
          <w:p w14:paraId="247B1C9C" w14:textId="77777777" w:rsidR="005C1189" w:rsidRDefault="005C1189" w:rsidP="005C1189">
            <w:pPr>
              <w:pStyle w:val="TableParagraph"/>
              <w:tabs>
                <w:tab w:val="left" w:pos="463"/>
              </w:tabs>
              <w:spacing w:before="2"/>
              <w:ind w:left="467" w:right="292" w:hanging="456"/>
            </w:pPr>
            <w:r>
              <w:t>5.</w:t>
            </w:r>
            <w:r>
              <w:tab/>
              <w:t>I believe that I was respectful</w:t>
            </w:r>
            <w:r>
              <w:rPr>
                <w:spacing w:val="-9"/>
              </w:rPr>
              <w:t xml:space="preserve"> </w:t>
            </w:r>
            <w:r>
              <w:t>during</w:t>
            </w:r>
            <w:r>
              <w:rPr>
                <w:spacing w:val="-2"/>
              </w:rPr>
              <w:t xml:space="preserve"> </w:t>
            </w:r>
            <w:r>
              <w:t>my interactions with the VIH Program Director and my campus</w:t>
            </w:r>
            <w:r>
              <w:rPr>
                <w:spacing w:val="23"/>
              </w:rPr>
              <w:t xml:space="preserve"> </w:t>
            </w:r>
            <w:r>
              <w:t>coordinator.</w:t>
            </w:r>
          </w:p>
        </w:tc>
        <w:tc>
          <w:tcPr>
            <w:tcW w:w="776" w:type="dxa"/>
            <w:tcBorders>
              <w:right w:val="nil"/>
            </w:tcBorders>
          </w:tcPr>
          <w:p w14:paraId="220548B1" w14:textId="77777777" w:rsidR="005C1189" w:rsidRDefault="005C1189" w:rsidP="005C1189">
            <w:pPr>
              <w:pStyle w:val="TableParagraph"/>
              <w:spacing w:before="2"/>
              <w:ind w:left="103"/>
            </w:pPr>
            <w:r>
              <w:t>SA</w:t>
            </w:r>
          </w:p>
          <w:p w14:paraId="3FC274BC" w14:textId="77777777" w:rsidR="005C1189" w:rsidRDefault="005C1189" w:rsidP="005C1189">
            <w:pPr>
              <w:pStyle w:val="TableParagraph"/>
              <w:rPr>
                <w:rFonts w:ascii="Garamond"/>
                <w:sz w:val="8"/>
              </w:rPr>
            </w:pPr>
          </w:p>
          <w:p w14:paraId="2205203F" w14:textId="77777777" w:rsidR="005C1189" w:rsidRDefault="005C1189" w:rsidP="005C1189">
            <w:pPr>
              <w:pStyle w:val="TableParagraph"/>
              <w:ind w:left="106"/>
              <w:rPr>
                <w:rFonts w:ascii="Garamond"/>
                <w:sz w:val="20"/>
              </w:rPr>
            </w:pPr>
            <w:r>
              <w:rPr>
                <w:rFonts w:ascii="Garamond"/>
                <w:noProof/>
                <w:sz w:val="20"/>
              </w:rPr>
              <w:drawing>
                <wp:inline distT="0" distB="0" distL="0" distR="0" wp14:anchorId="597EE324" wp14:editId="73DCCD38">
                  <wp:extent cx="228600" cy="228600"/>
                  <wp:effectExtent l="0" t="0" r="0" b="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661" w:type="dxa"/>
            <w:tcBorders>
              <w:left w:val="nil"/>
              <w:right w:val="nil"/>
            </w:tcBorders>
          </w:tcPr>
          <w:p w14:paraId="39B2E375" w14:textId="77777777" w:rsidR="005C1189" w:rsidRDefault="005C1189" w:rsidP="005C1189">
            <w:pPr>
              <w:pStyle w:val="TableParagraph"/>
              <w:spacing w:before="2"/>
              <w:ind w:left="143"/>
            </w:pPr>
            <w:r>
              <w:t>A</w:t>
            </w:r>
          </w:p>
          <w:p w14:paraId="1ECCDFCA" w14:textId="77777777" w:rsidR="005C1189" w:rsidRDefault="005C1189" w:rsidP="005C1189">
            <w:pPr>
              <w:pStyle w:val="TableParagraph"/>
              <w:spacing w:before="10"/>
              <w:rPr>
                <w:rFonts w:ascii="Garamond"/>
                <w:sz w:val="8"/>
              </w:rPr>
            </w:pPr>
          </w:p>
          <w:p w14:paraId="34B20B85" w14:textId="77777777" w:rsidR="005C1189" w:rsidRDefault="005C1189" w:rsidP="005C1189">
            <w:pPr>
              <w:pStyle w:val="TableParagraph"/>
              <w:ind w:left="199"/>
              <w:rPr>
                <w:rFonts w:ascii="Garamond"/>
                <w:sz w:val="20"/>
              </w:rPr>
            </w:pPr>
            <w:r>
              <w:rPr>
                <w:rFonts w:ascii="Garamond"/>
                <w:noProof/>
                <w:sz w:val="20"/>
              </w:rPr>
              <w:drawing>
                <wp:inline distT="0" distB="0" distL="0" distR="0" wp14:anchorId="78B9C1D2" wp14:editId="094D8576">
                  <wp:extent cx="223837" cy="223837"/>
                  <wp:effectExtent l="0" t="0" r="0"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8" cstate="print"/>
                          <a:stretch>
                            <a:fillRect/>
                          </a:stretch>
                        </pic:blipFill>
                        <pic:spPr>
                          <a:xfrm>
                            <a:off x="0" y="0"/>
                            <a:ext cx="223837" cy="223837"/>
                          </a:xfrm>
                          <a:prstGeom prst="rect">
                            <a:avLst/>
                          </a:prstGeom>
                        </pic:spPr>
                      </pic:pic>
                    </a:graphicData>
                  </a:graphic>
                </wp:inline>
              </w:drawing>
            </w:r>
          </w:p>
        </w:tc>
        <w:tc>
          <w:tcPr>
            <w:tcW w:w="896" w:type="dxa"/>
            <w:tcBorders>
              <w:left w:val="nil"/>
              <w:right w:val="nil"/>
            </w:tcBorders>
          </w:tcPr>
          <w:p w14:paraId="2D70BD91" w14:textId="77777777" w:rsidR="005C1189" w:rsidRDefault="005C1189" w:rsidP="005C1189">
            <w:pPr>
              <w:pStyle w:val="TableParagraph"/>
              <w:spacing w:before="2"/>
              <w:ind w:left="257"/>
            </w:pPr>
            <w:r>
              <w:t>AL</w:t>
            </w:r>
          </w:p>
          <w:p w14:paraId="59252BC1" w14:textId="77777777" w:rsidR="005C1189" w:rsidRDefault="005C1189" w:rsidP="005C1189">
            <w:pPr>
              <w:pStyle w:val="TableParagraph"/>
              <w:spacing w:before="4"/>
              <w:rPr>
                <w:rFonts w:ascii="Garamond"/>
                <w:sz w:val="6"/>
              </w:rPr>
            </w:pPr>
          </w:p>
          <w:p w14:paraId="020C8148" w14:textId="77777777" w:rsidR="005C1189" w:rsidRDefault="005C1189" w:rsidP="005C1189">
            <w:pPr>
              <w:pStyle w:val="TableParagraph"/>
              <w:ind w:left="305"/>
              <w:rPr>
                <w:rFonts w:ascii="Garamond"/>
                <w:sz w:val="20"/>
              </w:rPr>
            </w:pPr>
            <w:r>
              <w:rPr>
                <w:rFonts w:ascii="Garamond"/>
                <w:noProof/>
                <w:sz w:val="20"/>
              </w:rPr>
              <w:drawing>
                <wp:inline distT="0" distB="0" distL="0" distR="0" wp14:anchorId="7E05B031" wp14:editId="3B454E13">
                  <wp:extent cx="214312" cy="214312"/>
                  <wp:effectExtent l="0" t="0" r="0" b="0"/>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9" cstate="print"/>
                          <a:stretch>
                            <a:fillRect/>
                          </a:stretch>
                        </pic:blipFill>
                        <pic:spPr>
                          <a:xfrm>
                            <a:off x="0" y="0"/>
                            <a:ext cx="214312" cy="214312"/>
                          </a:xfrm>
                          <a:prstGeom prst="rect">
                            <a:avLst/>
                          </a:prstGeom>
                        </pic:spPr>
                      </pic:pic>
                    </a:graphicData>
                  </a:graphic>
                </wp:inline>
              </w:drawing>
            </w:r>
          </w:p>
        </w:tc>
        <w:tc>
          <w:tcPr>
            <w:tcW w:w="737" w:type="dxa"/>
            <w:tcBorders>
              <w:left w:val="nil"/>
              <w:right w:val="nil"/>
            </w:tcBorders>
          </w:tcPr>
          <w:p w14:paraId="34C8456E" w14:textId="77777777" w:rsidR="005C1189" w:rsidRDefault="005C1189" w:rsidP="005C1189">
            <w:pPr>
              <w:pStyle w:val="TableParagraph"/>
              <w:spacing w:before="2"/>
              <w:ind w:left="114"/>
            </w:pPr>
            <w:r>
              <w:t>DL</w:t>
            </w:r>
          </w:p>
          <w:p w14:paraId="021C4F21" w14:textId="77777777" w:rsidR="005C1189" w:rsidRDefault="005C1189" w:rsidP="005C1189">
            <w:pPr>
              <w:pStyle w:val="TableParagraph"/>
              <w:rPr>
                <w:rFonts w:ascii="Garamond"/>
                <w:sz w:val="8"/>
              </w:rPr>
            </w:pPr>
          </w:p>
          <w:p w14:paraId="13145804" w14:textId="77777777" w:rsidR="005C1189" w:rsidRDefault="005C1189" w:rsidP="005C1189">
            <w:pPr>
              <w:pStyle w:val="TableParagraph"/>
              <w:ind w:left="171"/>
              <w:rPr>
                <w:rFonts w:ascii="Garamond"/>
                <w:sz w:val="20"/>
              </w:rPr>
            </w:pPr>
            <w:r>
              <w:rPr>
                <w:rFonts w:ascii="Garamond"/>
                <w:noProof/>
                <w:sz w:val="20"/>
              </w:rPr>
              <w:drawing>
                <wp:inline distT="0" distB="0" distL="0" distR="0" wp14:anchorId="6CD0F58F" wp14:editId="276953CE">
                  <wp:extent cx="228600" cy="228600"/>
                  <wp:effectExtent l="0" t="0" r="0" b="0"/>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588" w:type="dxa"/>
            <w:tcBorders>
              <w:left w:val="nil"/>
              <w:right w:val="nil"/>
            </w:tcBorders>
          </w:tcPr>
          <w:p w14:paraId="0E815FAF" w14:textId="77777777" w:rsidR="005C1189" w:rsidRDefault="005C1189" w:rsidP="005C1189">
            <w:pPr>
              <w:pStyle w:val="TableParagraph"/>
              <w:spacing w:before="2"/>
              <w:ind w:left="97"/>
            </w:pPr>
            <w:r>
              <w:t>D</w:t>
            </w:r>
          </w:p>
          <w:p w14:paraId="144078F8" w14:textId="77777777" w:rsidR="005C1189" w:rsidRDefault="005C1189" w:rsidP="005C1189">
            <w:pPr>
              <w:pStyle w:val="TableParagraph"/>
              <w:spacing w:before="2"/>
              <w:rPr>
                <w:rFonts w:ascii="Garamond"/>
                <w:sz w:val="7"/>
              </w:rPr>
            </w:pPr>
          </w:p>
          <w:p w14:paraId="086D8502" w14:textId="77777777" w:rsidR="005C1189" w:rsidRDefault="005C1189" w:rsidP="005C1189">
            <w:pPr>
              <w:pStyle w:val="TableParagraph"/>
              <w:ind w:left="139"/>
              <w:rPr>
                <w:rFonts w:ascii="Garamond"/>
                <w:sz w:val="20"/>
              </w:rPr>
            </w:pPr>
            <w:r>
              <w:rPr>
                <w:rFonts w:ascii="Garamond"/>
                <w:noProof/>
                <w:sz w:val="20"/>
              </w:rPr>
              <w:drawing>
                <wp:inline distT="0" distB="0" distL="0" distR="0" wp14:anchorId="0EC0CC32" wp14:editId="15666326">
                  <wp:extent cx="228600" cy="228600"/>
                  <wp:effectExtent l="0" t="0" r="0" b="0"/>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842" w:type="dxa"/>
            <w:tcBorders>
              <w:left w:val="nil"/>
            </w:tcBorders>
          </w:tcPr>
          <w:p w14:paraId="6C945911" w14:textId="77777777" w:rsidR="005C1189" w:rsidRDefault="005C1189" w:rsidP="005C1189">
            <w:pPr>
              <w:pStyle w:val="TableParagraph"/>
              <w:spacing w:before="2"/>
              <w:ind w:left="229"/>
            </w:pPr>
            <w:r>
              <w:t>SD</w:t>
            </w:r>
          </w:p>
          <w:p w14:paraId="1229DBFD" w14:textId="77777777" w:rsidR="005C1189" w:rsidRDefault="005C1189" w:rsidP="005C1189">
            <w:pPr>
              <w:pStyle w:val="TableParagraph"/>
              <w:spacing w:before="2"/>
              <w:rPr>
                <w:rFonts w:ascii="Garamond"/>
                <w:sz w:val="7"/>
              </w:rPr>
            </w:pPr>
          </w:p>
          <w:p w14:paraId="6AE9214B" w14:textId="77777777" w:rsidR="005C1189" w:rsidRDefault="005C1189" w:rsidP="005C1189">
            <w:pPr>
              <w:pStyle w:val="TableParagraph"/>
              <w:ind w:left="265"/>
              <w:rPr>
                <w:rFonts w:ascii="Garamond"/>
                <w:sz w:val="20"/>
              </w:rPr>
            </w:pPr>
            <w:r>
              <w:rPr>
                <w:rFonts w:ascii="Garamond"/>
                <w:noProof/>
                <w:sz w:val="20"/>
              </w:rPr>
              <w:drawing>
                <wp:inline distT="0" distB="0" distL="0" distR="0" wp14:anchorId="13F65923" wp14:editId="6CC64D42">
                  <wp:extent cx="228600" cy="228600"/>
                  <wp:effectExtent l="0" t="0" r="0" b="0"/>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228600" cy="228600"/>
                          </a:xfrm>
                          <a:prstGeom prst="rect">
                            <a:avLst/>
                          </a:prstGeom>
                        </pic:spPr>
                      </pic:pic>
                    </a:graphicData>
                  </a:graphic>
                </wp:inline>
              </w:drawing>
            </w:r>
          </w:p>
        </w:tc>
      </w:tr>
      <w:tr w:rsidR="005C1189" w14:paraId="653996F3" w14:textId="77777777" w:rsidTr="005C1189">
        <w:trPr>
          <w:trHeight w:hRule="exact" w:val="785"/>
        </w:trPr>
        <w:tc>
          <w:tcPr>
            <w:tcW w:w="4877" w:type="dxa"/>
          </w:tcPr>
          <w:p w14:paraId="38D545F0" w14:textId="77777777" w:rsidR="005C1189" w:rsidRDefault="005C1189" w:rsidP="005C1189">
            <w:pPr>
              <w:pStyle w:val="TableParagraph"/>
              <w:tabs>
                <w:tab w:val="left" w:pos="463"/>
              </w:tabs>
              <w:ind w:left="463" w:right="125" w:hanging="452"/>
            </w:pPr>
            <w:r>
              <w:t>6.</w:t>
            </w:r>
            <w:r>
              <w:tab/>
              <w:t>During the planning processes for my</w:t>
            </w:r>
            <w:r>
              <w:rPr>
                <w:spacing w:val="-11"/>
              </w:rPr>
              <w:t xml:space="preserve"> </w:t>
            </w:r>
            <w:r>
              <w:t>CEE,</w:t>
            </w:r>
            <w:r>
              <w:rPr>
                <w:spacing w:val="-2"/>
              </w:rPr>
              <w:t xml:space="preserve"> </w:t>
            </w:r>
            <w:r>
              <w:t>I remained open to and followed feedback from my teammates and campus</w:t>
            </w:r>
            <w:r>
              <w:rPr>
                <w:spacing w:val="-14"/>
              </w:rPr>
              <w:t xml:space="preserve"> </w:t>
            </w:r>
            <w:r>
              <w:t>coordinator.</w:t>
            </w:r>
          </w:p>
        </w:tc>
        <w:tc>
          <w:tcPr>
            <w:tcW w:w="776" w:type="dxa"/>
            <w:tcBorders>
              <w:right w:val="nil"/>
            </w:tcBorders>
          </w:tcPr>
          <w:p w14:paraId="68E8D343" w14:textId="77777777" w:rsidR="005C1189" w:rsidRDefault="005C1189" w:rsidP="005C1189">
            <w:pPr>
              <w:pStyle w:val="TableParagraph"/>
              <w:spacing w:line="258" w:lineRule="exact"/>
              <w:ind w:left="103"/>
            </w:pPr>
            <w:r>
              <w:t>SA</w:t>
            </w:r>
          </w:p>
          <w:p w14:paraId="46FDB1B1" w14:textId="77777777" w:rsidR="005C1189" w:rsidRDefault="005C1189" w:rsidP="005C1189">
            <w:pPr>
              <w:pStyle w:val="TableParagraph"/>
              <w:spacing w:before="7"/>
              <w:rPr>
                <w:rFonts w:ascii="Garamond"/>
                <w:sz w:val="4"/>
              </w:rPr>
            </w:pPr>
          </w:p>
          <w:p w14:paraId="0D96B2EA" w14:textId="77777777" w:rsidR="005C1189" w:rsidRDefault="005C1189" w:rsidP="005C1189">
            <w:pPr>
              <w:pStyle w:val="TableParagraph"/>
              <w:ind w:left="106"/>
              <w:rPr>
                <w:rFonts w:ascii="Garamond"/>
                <w:sz w:val="20"/>
              </w:rPr>
            </w:pPr>
            <w:r>
              <w:rPr>
                <w:rFonts w:ascii="Garamond"/>
                <w:noProof/>
                <w:sz w:val="20"/>
              </w:rPr>
              <w:drawing>
                <wp:inline distT="0" distB="0" distL="0" distR="0" wp14:anchorId="0E8ECA00" wp14:editId="16E82091">
                  <wp:extent cx="228600" cy="228600"/>
                  <wp:effectExtent l="0" t="0" r="0" b="0"/>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661" w:type="dxa"/>
            <w:tcBorders>
              <w:left w:val="nil"/>
              <w:right w:val="nil"/>
            </w:tcBorders>
          </w:tcPr>
          <w:p w14:paraId="695A65CA" w14:textId="77777777" w:rsidR="005C1189" w:rsidRDefault="005C1189" w:rsidP="005C1189">
            <w:pPr>
              <w:pStyle w:val="TableParagraph"/>
              <w:spacing w:line="258" w:lineRule="exact"/>
              <w:ind w:left="143"/>
            </w:pPr>
            <w:r>
              <w:t>A</w:t>
            </w:r>
          </w:p>
          <w:p w14:paraId="4BFFEBB8" w14:textId="77777777" w:rsidR="005C1189" w:rsidRDefault="005C1189" w:rsidP="005C1189">
            <w:pPr>
              <w:pStyle w:val="TableParagraph"/>
              <w:spacing w:before="8"/>
              <w:rPr>
                <w:rFonts w:ascii="Garamond"/>
                <w:sz w:val="3"/>
              </w:rPr>
            </w:pPr>
          </w:p>
          <w:p w14:paraId="3402DCEB" w14:textId="77777777" w:rsidR="005C1189" w:rsidRDefault="005C1189" w:rsidP="005C1189">
            <w:pPr>
              <w:pStyle w:val="TableParagraph"/>
              <w:ind w:left="184"/>
              <w:rPr>
                <w:rFonts w:ascii="Garamond"/>
                <w:sz w:val="20"/>
              </w:rPr>
            </w:pPr>
            <w:r>
              <w:rPr>
                <w:rFonts w:ascii="Garamond"/>
                <w:noProof/>
                <w:sz w:val="20"/>
              </w:rPr>
              <w:drawing>
                <wp:inline distT="0" distB="0" distL="0" distR="0" wp14:anchorId="623627DA" wp14:editId="52A3B37B">
                  <wp:extent cx="228600" cy="228600"/>
                  <wp:effectExtent l="0" t="0" r="0" b="0"/>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896" w:type="dxa"/>
            <w:tcBorders>
              <w:left w:val="nil"/>
              <w:right w:val="nil"/>
            </w:tcBorders>
          </w:tcPr>
          <w:p w14:paraId="6CE1EC80" w14:textId="77777777" w:rsidR="005C1189" w:rsidRDefault="005C1189" w:rsidP="005C1189">
            <w:pPr>
              <w:pStyle w:val="TableParagraph"/>
              <w:spacing w:line="258" w:lineRule="exact"/>
              <w:ind w:left="257"/>
            </w:pPr>
            <w:r>
              <w:t>AL</w:t>
            </w:r>
          </w:p>
          <w:p w14:paraId="323ACF21" w14:textId="77777777" w:rsidR="005C1189" w:rsidRDefault="005C1189" w:rsidP="005C1189">
            <w:pPr>
              <w:pStyle w:val="TableParagraph"/>
              <w:spacing w:before="10"/>
              <w:rPr>
                <w:rFonts w:ascii="Garamond"/>
                <w:sz w:val="2"/>
              </w:rPr>
            </w:pPr>
          </w:p>
          <w:p w14:paraId="1528FCBB" w14:textId="77777777" w:rsidR="005C1189" w:rsidRDefault="005C1189" w:rsidP="005C1189">
            <w:pPr>
              <w:pStyle w:val="TableParagraph"/>
              <w:ind w:left="266"/>
              <w:rPr>
                <w:rFonts w:ascii="Garamond"/>
                <w:sz w:val="20"/>
              </w:rPr>
            </w:pPr>
            <w:r>
              <w:rPr>
                <w:rFonts w:ascii="Garamond"/>
                <w:noProof/>
                <w:sz w:val="20"/>
              </w:rPr>
              <w:drawing>
                <wp:inline distT="0" distB="0" distL="0" distR="0" wp14:anchorId="6D2954FD" wp14:editId="65AE6FE9">
                  <wp:extent cx="228600" cy="228600"/>
                  <wp:effectExtent l="0" t="0" r="0" b="0"/>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737" w:type="dxa"/>
            <w:tcBorders>
              <w:left w:val="nil"/>
              <w:right w:val="nil"/>
            </w:tcBorders>
          </w:tcPr>
          <w:p w14:paraId="6074604F" w14:textId="77777777" w:rsidR="005C1189" w:rsidRDefault="005C1189" w:rsidP="005C1189">
            <w:pPr>
              <w:pStyle w:val="TableParagraph"/>
              <w:spacing w:line="258" w:lineRule="exact"/>
              <w:ind w:left="114"/>
            </w:pPr>
            <w:r>
              <w:t>DL</w:t>
            </w:r>
          </w:p>
          <w:p w14:paraId="6B9F9063" w14:textId="77777777" w:rsidR="005C1189" w:rsidRDefault="005C1189" w:rsidP="005C1189">
            <w:pPr>
              <w:pStyle w:val="TableParagraph"/>
              <w:ind w:left="162"/>
              <w:rPr>
                <w:rFonts w:ascii="Garamond"/>
                <w:sz w:val="20"/>
              </w:rPr>
            </w:pPr>
            <w:r>
              <w:rPr>
                <w:rFonts w:ascii="Garamond"/>
                <w:noProof/>
                <w:sz w:val="20"/>
              </w:rPr>
              <w:drawing>
                <wp:inline distT="0" distB="0" distL="0" distR="0" wp14:anchorId="70081D2D" wp14:editId="025437E5">
                  <wp:extent cx="228600" cy="228600"/>
                  <wp:effectExtent l="0" t="0" r="0" b="0"/>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588" w:type="dxa"/>
            <w:tcBorders>
              <w:left w:val="nil"/>
              <w:right w:val="nil"/>
            </w:tcBorders>
          </w:tcPr>
          <w:p w14:paraId="63731010" w14:textId="77777777" w:rsidR="005C1189" w:rsidRDefault="005C1189" w:rsidP="005C1189">
            <w:pPr>
              <w:pStyle w:val="TableParagraph"/>
              <w:spacing w:line="258" w:lineRule="exact"/>
              <w:ind w:left="97"/>
            </w:pPr>
            <w:r>
              <w:t>D</w:t>
            </w:r>
          </w:p>
          <w:p w14:paraId="503C1772" w14:textId="77777777" w:rsidR="005C1189" w:rsidRDefault="005C1189" w:rsidP="005C1189">
            <w:pPr>
              <w:pStyle w:val="TableParagraph"/>
              <w:ind w:left="129"/>
              <w:rPr>
                <w:rFonts w:ascii="Garamond"/>
                <w:sz w:val="20"/>
              </w:rPr>
            </w:pPr>
            <w:r>
              <w:rPr>
                <w:rFonts w:ascii="Garamond"/>
                <w:noProof/>
                <w:sz w:val="20"/>
              </w:rPr>
              <w:drawing>
                <wp:inline distT="0" distB="0" distL="0" distR="0" wp14:anchorId="73F0F912" wp14:editId="7E90202C">
                  <wp:extent cx="228600" cy="228600"/>
                  <wp:effectExtent l="0" t="0" r="0" b="0"/>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842" w:type="dxa"/>
            <w:tcBorders>
              <w:left w:val="nil"/>
            </w:tcBorders>
          </w:tcPr>
          <w:p w14:paraId="2C5C3DE4" w14:textId="77777777" w:rsidR="005C1189" w:rsidRDefault="005C1189" w:rsidP="005C1189">
            <w:pPr>
              <w:pStyle w:val="TableParagraph"/>
              <w:spacing w:line="258" w:lineRule="exact"/>
              <w:ind w:left="229"/>
            </w:pPr>
            <w:r>
              <w:t>SD</w:t>
            </w:r>
          </w:p>
          <w:p w14:paraId="69BF269F" w14:textId="77777777" w:rsidR="005C1189" w:rsidRDefault="005C1189" w:rsidP="005C1189">
            <w:pPr>
              <w:pStyle w:val="TableParagraph"/>
              <w:ind w:left="265"/>
              <w:rPr>
                <w:rFonts w:ascii="Garamond"/>
                <w:sz w:val="20"/>
              </w:rPr>
            </w:pPr>
            <w:r>
              <w:rPr>
                <w:rFonts w:ascii="Garamond"/>
                <w:noProof/>
                <w:sz w:val="20"/>
              </w:rPr>
              <w:drawing>
                <wp:inline distT="0" distB="0" distL="0" distR="0" wp14:anchorId="7A2F39D5" wp14:editId="00CA9858">
                  <wp:extent cx="228600" cy="228600"/>
                  <wp:effectExtent l="0" t="0" r="0" b="0"/>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228600" cy="228600"/>
                          </a:xfrm>
                          <a:prstGeom prst="rect">
                            <a:avLst/>
                          </a:prstGeom>
                        </pic:spPr>
                      </pic:pic>
                    </a:graphicData>
                  </a:graphic>
                </wp:inline>
              </w:drawing>
            </w:r>
          </w:p>
        </w:tc>
      </w:tr>
      <w:tr w:rsidR="005C1189" w14:paraId="4F6FBCC4" w14:textId="77777777" w:rsidTr="005C1189">
        <w:trPr>
          <w:trHeight w:hRule="exact" w:val="782"/>
        </w:trPr>
        <w:tc>
          <w:tcPr>
            <w:tcW w:w="4877" w:type="dxa"/>
          </w:tcPr>
          <w:p w14:paraId="6D60C569" w14:textId="77777777" w:rsidR="005C1189" w:rsidRDefault="005C1189" w:rsidP="005C1189">
            <w:pPr>
              <w:pStyle w:val="TableParagraph"/>
              <w:ind w:left="463" w:right="236" w:hanging="452"/>
              <w:jc w:val="both"/>
            </w:pPr>
            <w:r>
              <w:t>7.      During the planning processes for my CEE, I was able to balance being an effective leader and an effective follower.</w:t>
            </w:r>
          </w:p>
        </w:tc>
        <w:tc>
          <w:tcPr>
            <w:tcW w:w="776" w:type="dxa"/>
            <w:tcBorders>
              <w:right w:val="nil"/>
            </w:tcBorders>
          </w:tcPr>
          <w:p w14:paraId="348244E2" w14:textId="77777777" w:rsidR="005C1189" w:rsidRDefault="005C1189" w:rsidP="005C1189">
            <w:pPr>
              <w:pStyle w:val="TableParagraph"/>
              <w:spacing w:line="258" w:lineRule="exact"/>
              <w:ind w:left="103"/>
            </w:pPr>
            <w:r>
              <w:t>SA</w:t>
            </w:r>
          </w:p>
          <w:p w14:paraId="04994FC6" w14:textId="77777777" w:rsidR="005C1189" w:rsidRDefault="005C1189" w:rsidP="005C1189">
            <w:pPr>
              <w:pStyle w:val="TableParagraph"/>
              <w:spacing w:before="4"/>
              <w:rPr>
                <w:rFonts w:ascii="Garamond"/>
                <w:sz w:val="4"/>
              </w:rPr>
            </w:pPr>
          </w:p>
          <w:p w14:paraId="0895FEDA" w14:textId="77777777" w:rsidR="005C1189" w:rsidRDefault="005C1189" w:rsidP="005C1189">
            <w:pPr>
              <w:pStyle w:val="TableParagraph"/>
              <w:ind w:left="115"/>
              <w:rPr>
                <w:rFonts w:ascii="Garamond"/>
                <w:sz w:val="20"/>
              </w:rPr>
            </w:pPr>
            <w:r>
              <w:rPr>
                <w:rFonts w:ascii="Garamond"/>
                <w:noProof/>
                <w:sz w:val="20"/>
              </w:rPr>
              <w:drawing>
                <wp:inline distT="0" distB="0" distL="0" distR="0" wp14:anchorId="77431419" wp14:editId="636702C2">
                  <wp:extent cx="228600" cy="228600"/>
                  <wp:effectExtent l="0" t="0" r="0" b="0"/>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661" w:type="dxa"/>
            <w:tcBorders>
              <w:left w:val="nil"/>
              <w:right w:val="nil"/>
            </w:tcBorders>
          </w:tcPr>
          <w:p w14:paraId="7D5EB334" w14:textId="77777777" w:rsidR="005C1189" w:rsidRDefault="005C1189" w:rsidP="005C1189">
            <w:pPr>
              <w:pStyle w:val="TableParagraph"/>
              <w:spacing w:line="258" w:lineRule="exact"/>
              <w:ind w:left="143"/>
            </w:pPr>
            <w:r>
              <w:t>A</w:t>
            </w:r>
          </w:p>
          <w:p w14:paraId="350DD311" w14:textId="77777777" w:rsidR="005C1189" w:rsidRDefault="005C1189" w:rsidP="005C1189">
            <w:pPr>
              <w:pStyle w:val="TableParagraph"/>
              <w:spacing w:before="2"/>
              <w:rPr>
                <w:rFonts w:ascii="Garamond"/>
                <w:sz w:val="5"/>
              </w:rPr>
            </w:pPr>
          </w:p>
          <w:p w14:paraId="6E6712B5" w14:textId="77777777" w:rsidR="005C1189" w:rsidRDefault="005C1189" w:rsidP="005C1189">
            <w:pPr>
              <w:pStyle w:val="TableParagraph"/>
              <w:ind w:left="194"/>
              <w:rPr>
                <w:rFonts w:ascii="Garamond"/>
                <w:sz w:val="20"/>
              </w:rPr>
            </w:pPr>
            <w:r>
              <w:rPr>
                <w:rFonts w:ascii="Garamond"/>
                <w:noProof/>
                <w:sz w:val="20"/>
              </w:rPr>
              <w:drawing>
                <wp:inline distT="0" distB="0" distL="0" distR="0" wp14:anchorId="01E1C5A4" wp14:editId="4D67CD0A">
                  <wp:extent cx="228600" cy="228600"/>
                  <wp:effectExtent l="0" t="0" r="0" b="0"/>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896" w:type="dxa"/>
            <w:tcBorders>
              <w:left w:val="nil"/>
              <w:right w:val="nil"/>
            </w:tcBorders>
          </w:tcPr>
          <w:p w14:paraId="03459A4D" w14:textId="77777777" w:rsidR="005C1189" w:rsidRDefault="005C1189" w:rsidP="005C1189">
            <w:pPr>
              <w:pStyle w:val="TableParagraph"/>
              <w:spacing w:line="258" w:lineRule="exact"/>
              <w:ind w:left="257"/>
            </w:pPr>
            <w:r>
              <w:t>AL</w:t>
            </w:r>
          </w:p>
          <w:p w14:paraId="203D28DB" w14:textId="77777777" w:rsidR="005C1189" w:rsidRDefault="005C1189" w:rsidP="005C1189">
            <w:pPr>
              <w:pStyle w:val="TableParagraph"/>
              <w:spacing w:before="5"/>
              <w:rPr>
                <w:rFonts w:ascii="Garamond"/>
                <w:sz w:val="3"/>
              </w:rPr>
            </w:pPr>
          </w:p>
          <w:p w14:paraId="65552BD5" w14:textId="77777777" w:rsidR="005C1189" w:rsidRDefault="005C1189" w:rsidP="005C1189">
            <w:pPr>
              <w:pStyle w:val="TableParagraph"/>
              <w:ind w:left="266"/>
              <w:rPr>
                <w:rFonts w:ascii="Garamond"/>
                <w:sz w:val="20"/>
              </w:rPr>
            </w:pPr>
            <w:r>
              <w:rPr>
                <w:rFonts w:ascii="Garamond"/>
                <w:noProof/>
                <w:sz w:val="20"/>
              </w:rPr>
              <w:drawing>
                <wp:inline distT="0" distB="0" distL="0" distR="0" wp14:anchorId="2231D5C6" wp14:editId="6CE2CEF0">
                  <wp:extent cx="228600" cy="228600"/>
                  <wp:effectExtent l="0" t="0" r="0" b="0"/>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737" w:type="dxa"/>
            <w:tcBorders>
              <w:left w:val="nil"/>
              <w:right w:val="nil"/>
            </w:tcBorders>
          </w:tcPr>
          <w:p w14:paraId="0F7F65CB" w14:textId="77777777" w:rsidR="005C1189" w:rsidRDefault="005C1189" w:rsidP="005C1189">
            <w:pPr>
              <w:pStyle w:val="TableParagraph"/>
              <w:spacing w:line="258" w:lineRule="exact"/>
              <w:ind w:left="114"/>
            </w:pPr>
            <w:r>
              <w:t>DL</w:t>
            </w:r>
          </w:p>
          <w:p w14:paraId="2570E74D" w14:textId="77777777" w:rsidR="005C1189" w:rsidRDefault="005C1189" w:rsidP="005C1189">
            <w:pPr>
              <w:pStyle w:val="TableParagraph"/>
              <w:spacing w:before="7"/>
              <w:rPr>
                <w:rFonts w:ascii="Garamond"/>
                <w:sz w:val="2"/>
              </w:rPr>
            </w:pPr>
          </w:p>
          <w:p w14:paraId="7766448B" w14:textId="77777777" w:rsidR="005C1189" w:rsidRDefault="005C1189" w:rsidP="005C1189">
            <w:pPr>
              <w:pStyle w:val="TableParagraph"/>
              <w:ind w:left="152"/>
              <w:rPr>
                <w:rFonts w:ascii="Garamond"/>
                <w:sz w:val="20"/>
              </w:rPr>
            </w:pPr>
            <w:r>
              <w:rPr>
                <w:rFonts w:ascii="Garamond"/>
                <w:noProof/>
                <w:sz w:val="20"/>
              </w:rPr>
              <w:drawing>
                <wp:inline distT="0" distB="0" distL="0" distR="0" wp14:anchorId="5429CE5D" wp14:editId="62DEA551">
                  <wp:extent cx="228600" cy="228600"/>
                  <wp:effectExtent l="0" t="0" r="0" b="0"/>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588" w:type="dxa"/>
            <w:tcBorders>
              <w:left w:val="nil"/>
              <w:right w:val="nil"/>
            </w:tcBorders>
          </w:tcPr>
          <w:p w14:paraId="296084F4" w14:textId="77777777" w:rsidR="005C1189" w:rsidRDefault="005C1189" w:rsidP="005C1189">
            <w:pPr>
              <w:pStyle w:val="TableParagraph"/>
              <w:spacing w:line="258" w:lineRule="exact"/>
              <w:ind w:left="97"/>
            </w:pPr>
            <w:r>
              <w:t>D</w:t>
            </w:r>
          </w:p>
          <w:p w14:paraId="76D9533D" w14:textId="77777777" w:rsidR="005C1189" w:rsidRDefault="005C1189" w:rsidP="005C1189">
            <w:pPr>
              <w:pStyle w:val="TableParagraph"/>
              <w:ind w:left="129"/>
              <w:rPr>
                <w:rFonts w:ascii="Garamond"/>
                <w:sz w:val="20"/>
              </w:rPr>
            </w:pPr>
            <w:r>
              <w:rPr>
                <w:rFonts w:ascii="Garamond"/>
                <w:noProof/>
                <w:sz w:val="20"/>
              </w:rPr>
              <w:drawing>
                <wp:inline distT="0" distB="0" distL="0" distR="0" wp14:anchorId="127904F9" wp14:editId="47C07130">
                  <wp:extent cx="228600" cy="228600"/>
                  <wp:effectExtent l="0" t="0" r="0" b="0"/>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842" w:type="dxa"/>
            <w:tcBorders>
              <w:left w:val="nil"/>
            </w:tcBorders>
          </w:tcPr>
          <w:p w14:paraId="0A5B39C2" w14:textId="77777777" w:rsidR="005C1189" w:rsidRDefault="005C1189" w:rsidP="005C1189">
            <w:pPr>
              <w:pStyle w:val="TableParagraph"/>
              <w:spacing w:line="258" w:lineRule="exact"/>
              <w:ind w:left="229"/>
            </w:pPr>
            <w:r>
              <w:t>SD</w:t>
            </w:r>
          </w:p>
          <w:p w14:paraId="68C37ED9" w14:textId="77777777" w:rsidR="005C1189" w:rsidRDefault="005C1189" w:rsidP="005C1189">
            <w:pPr>
              <w:pStyle w:val="TableParagraph"/>
              <w:spacing w:before="2"/>
              <w:rPr>
                <w:rFonts w:ascii="Garamond"/>
                <w:sz w:val="5"/>
              </w:rPr>
            </w:pPr>
          </w:p>
          <w:p w14:paraId="2EE62D97" w14:textId="77777777" w:rsidR="005C1189" w:rsidRDefault="005C1189" w:rsidP="005C1189">
            <w:pPr>
              <w:pStyle w:val="TableParagraph"/>
              <w:ind w:left="294"/>
              <w:rPr>
                <w:rFonts w:ascii="Garamond"/>
                <w:sz w:val="20"/>
              </w:rPr>
            </w:pPr>
            <w:r>
              <w:rPr>
                <w:rFonts w:ascii="Garamond"/>
                <w:noProof/>
                <w:sz w:val="20"/>
              </w:rPr>
              <w:drawing>
                <wp:inline distT="0" distB="0" distL="0" distR="0" wp14:anchorId="3CC32923" wp14:editId="260DF05E">
                  <wp:extent cx="228600" cy="228600"/>
                  <wp:effectExtent l="0" t="0" r="0" b="0"/>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228600" cy="228600"/>
                          </a:xfrm>
                          <a:prstGeom prst="rect">
                            <a:avLst/>
                          </a:prstGeom>
                        </pic:spPr>
                      </pic:pic>
                    </a:graphicData>
                  </a:graphic>
                </wp:inline>
              </w:drawing>
            </w:r>
          </w:p>
        </w:tc>
      </w:tr>
      <w:tr w:rsidR="005C1189" w14:paraId="650F8AAD" w14:textId="77777777" w:rsidTr="005C1189">
        <w:trPr>
          <w:trHeight w:hRule="exact" w:val="785"/>
        </w:trPr>
        <w:tc>
          <w:tcPr>
            <w:tcW w:w="4877" w:type="dxa"/>
          </w:tcPr>
          <w:p w14:paraId="0CA98CEA" w14:textId="77777777" w:rsidR="005C1189" w:rsidRDefault="005C1189" w:rsidP="005C1189">
            <w:pPr>
              <w:pStyle w:val="TableParagraph"/>
              <w:ind w:left="463" w:right="292" w:hanging="452"/>
              <w:jc w:val="both"/>
            </w:pPr>
            <w:r>
              <w:t>8.      During the planning processes for my CEE, I was accountable for my actions to different people and groups with whom I interfaced.</w:t>
            </w:r>
          </w:p>
        </w:tc>
        <w:tc>
          <w:tcPr>
            <w:tcW w:w="776" w:type="dxa"/>
            <w:tcBorders>
              <w:right w:val="nil"/>
            </w:tcBorders>
          </w:tcPr>
          <w:p w14:paraId="5F8F9B16" w14:textId="77777777" w:rsidR="005C1189" w:rsidRDefault="005C1189" w:rsidP="005C1189">
            <w:pPr>
              <w:pStyle w:val="TableParagraph"/>
              <w:spacing w:line="258" w:lineRule="exact"/>
              <w:ind w:left="103"/>
            </w:pPr>
            <w:r>
              <w:t>SA</w:t>
            </w:r>
          </w:p>
          <w:p w14:paraId="233D9008" w14:textId="77777777" w:rsidR="005C1189" w:rsidRDefault="005C1189" w:rsidP="005C1189">
            <w:pPr>
              <w:pStyle w:val="TableParagraph"/>
              <w:ind w:left="115"/>
              <w:rPr>
                <w:rFonts w:ascii="Garamond"/>
                <w:sz w:val="20"/>
              </w:rPr>
            </w:pPr>
            <w:r>
              <w:rPr>
                <w:rFonts w:ascii="Garamond"/>
                <w:noProof/>
                <w:sz w:val="20"/>
              </w:rPr>
              <w:drawing>
                <wp:inline distT="0" distB="0" distL="0" distR="0" wp14:anchorId="7FCB1904" wp14:editId="2D8BAA9C">
                  <wp:extent cx="228600" cy="228600"/>
                  <wp:effectExtent l="0" t="0" r="0" b="0"/>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661" w:type="dxa"/>
            <w:tcBorders>
              <w:left w:val="nil"/>
              <w:right w:val="nil"/>
            </w:tcBorders>
          </w:tcPr>
          <w:p w14:paraId="0BCB521C" w14:textId="77777777" w:rsidR="005C1189" w:rsidRDefault="005C1189" w:rsidP="005C1189">
            <w:pPr>
              <w:pStyle w:val="TableParagraph"/>
              <w:spacing w:line="258" w:lineRule="exact"/>
              <w:ind w:left="143"/>
            </w:pPr>
            <w:r>
              <w:rPr>
                <w:rFonts w:ascii="Garamond"/>
                <w:noProof/>
                <w:sz w:val="20"/>
              </w:rPr>
              <w:drawing>
                <wp:anchor distT="0" distB="0" distL="114300" distR="114300" simplePos="0" relativeHeight="251662336" behindDoc="0" locked="0" layoutInCell="1" allowOverlap="1" wp14:anchorId="621CFBC3" wp14:editId="0CF3408F">
                  <wp:simplePos x="0" y="0"/>
                  <wp:positionH relativeFrom="column">
                    <wp:posOffset>55991</wp:posOffset>
                  </wp:positionH>
                  <wp:positionV relativeFrom="paragraph">
                    <wp:posOffset>188843</wp:posOffset>
                  </wp:positionV>
                  <wp:extent cx="228600" cy="228600"/>
                  <wp:effectExtent l="0" t="0" r="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t>A</w:t>
            </w:r>
          </w:p>
        </w:tc>
        <w:tc>
          <w:tcPr>
            <w:tcW w:w="896" w:type="dxa"/>
            <w:tcBorders>
              <w:left w:val="nil"/>
              <w:right w:val="nil"/>
            </w:tcBorders>
          </w:tcPr>
          <w:p w14:paraId="1219AF6D" w14:textId="77777777" w:rsidR="005C1189" w:rsidRDefault="005C1189" w:rsidP="005C1189">
            <w:pPr>
              <w:pStyle w:val="TableParagraph"/>
              <w:spacing w:line="258" w:lineRule="exact"/>
              <w:ind w:left="257"/>
            </w:pPr>
            <w:r>
              <w:t>AL</w:t>
            </w:r>
          </w:p>
          <w:p w14:paraId="7E6BA55C" w14:textId="77777777" w:rsidR="005C1189" w:rsidRDefault="005C1189" w:rsidP="005C1189">
            <w:pPr>
              <w:pStyle w:val="TableParagraph"/>
              <w:ind w:left="276"/>
              <w:rPr>
                <w:rFonts w:ascii="Garamond"/>
                <w:sz w:val="20"/>
              </w:rPr>
            </w:pPr>
            <w:r>
              <w:rPr>
                <w:rFonts w:ascii="Garamond"/>
                <w:noProof/>
                <w:sz w:val="20"/>
              </w:rPr>
              <w:drawing>
                <wp:inline distT="0" distB="0" distL="0" distR="0" wp14:anchorId="6B0063D2" wp14:editId="09026022">
                  <wp:extent cx="228600" cy="228600"/>
                  <wp:effectExtent l="0" t="0" r="0" b="0"/>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737" w:type="dxa"/>
            <w:tcBorders>
              <w:left w:val="nil"/>
              <w:right w:val="nil"/>
            </w:tcBorders>
          </w:tcPr>
          <w:p w14:paraId="02B3C68B" w14:textId="77777777" w:rsidR="005C1189" w:rsidRDefault="005C1189" w:rsidP="005C1189">
            <w:pPr>
              <w:pStyle w:val="TableParagraph"/>
              <w:spacing w:line="258" w:lineRule="exact"/>
              <w:ind w:left="114"/>
            </w:pPr>
            <w:r>
              <w:t>DL</w:t>
            </w:r>
          </w:p>
          <w:p w14:paraId="45D46962" w14:textId="77777777" w:rsidR="005C1189" w:rsidRDefault="005C1189" w:rsidP="005C1189">
            <w:pPr>
              <w:pStyle w:val="TableParagraph"/>
              <w:ind w:left="142"/>
              <w:rPr>
                <w:rFonts w:ascii="Garamond"/>
                <w:sz w:val="20"/>
              </w:rPr>
            </w:pPr>
            <w:r>
              <w:rPr>
                <w:rFonts w:ascii="Garamond"/>
                <w:noProof/>
                <w:sz w:val="20"/>
              </w:rPr>
              <w:drawing>
                <wp:inline distT="0" distB="0" distL="0" distR="0" wp14:anchorId="3B2EC11C" wp14:editId="0BB310F6">
                  <wp:extent cx="228600" cy="228600"/>
                  <wp:effectExtent l="0" t="0" r="0" b="0"/>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588" w:type="dxa"/>
            <w:tcBorders>
              <w:left w:val="nil"/>
              <w:right w:val="nil"/>
            </w:tcBorders>
          </w:tcPr>
          <w:p w14:paraId="00DBB8DD" w14:textId="77777777" w:rsidR="005C1189" w:rsidRDefault="005C1189" w:rsidP="005C1189">
            <w:pPr>
              <w:pStyle w:val="TableParagraph"/>
              <w:spacing w:line="258" w:lineRule="exact"/>
              <w:ind w:left="97"/>
            </w:pPr>
            <w:r>
              <w:t>D</w:t>
            </w:r>
          </w:p>
          <w:p w14:paraId="084F9BC1" w14:textId="77777777" w:rsidR="005C1189" w:rsidRDefault="005C1189" w:rsidP="005C1189">
            <w:pPr>
              <w:pStyle w:val="TableParagraph"/>
              <w:ind w:left="168"/>
              <w:rPr>
                <w:rFonts w:ascii="Garamond"/>
                <w:sz w:val="20"/>
              </w:rPr>
            </w:pPr>
            <w:r>
              <w:rPr>
                <w:rFonts w:ascii="Garamond"/>
                <w:noProof/>
                <w:sz w:val="20"/>
              </w:rPr>
              <w:drawing>
                <wp:inline distT="0" distB="0" distL="0" distR="0" wp14:anchorId="6F9E7346" wp14:editId="2CB93054">
                  <wp:extent cx="228600" cy="228600"/>
                  <wp:effectExtent l="0" t="0" r="0" b="0"/>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842" w:type="dxa"/>
            <w:tcBorders>
              <w:left w:val="nil"/>
            </w:tcBorders>
          </w:tcPr>
          <w:p w14:paraId="7116E7B2" w14:textId="77777777" w:rsidR="005C1189" w:rsidRDefault="005C1189" w:rsidP="005C1189">
            <w:pPr>
              <w:pStyle w:val="TableParagraph"/>
              <w:spacing w:line="258" w:lineRule="exact"/>
              <w:ind w:left="229"/>
            </w:pPr>
            <w:r>
              <w:t>SD</w:t>
            </w:r>
          </w:p>
          <w:p w14:paraId="16C37FEE" w14:textId="77777777" w:rsidR="005C1189" w:rsidRDefault="005C1189" w:rsidP="005C1189">
            <w:pPr>
              <w:pStyle w:val="TableParagraph"/>
              <w:ind w:left="304"/>
              <w:rPr>
                <w:rFonts w:ascii="Garamond"/>
                <w:sz w:val="20"/>
              </w:rPr>
            </w:pPr>
            <w:r>
              <w:rPr>
                <w:rFonts w:ascii="Garamond"/>
                <w:noProof/>
                <w:sz w:val="20"/>
              </w:rPr>
              <w:drawing>
                <wp:inline distT="0" distB="0" distL="0" distR="0" wp14:anchorId="577FCF92" wp14:editId="5D4AF1B3">
                  <wp:extent cx="228600" cy="228600"/>
                  <wp:effectExtent l="0" t="0" r="0" b="0"/>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228600" cy="228600"/>
                          </a:xfrm>
                          <a:prstGeom prst="rect">
                            <a:avLst/>
                          </a:prstGeom>
                        </pic:spPr>
                      </pic:pic>
                    </a:graphicData>
                  </a:graphic>
                </wp:inline>
              </w:drawing>
            </w:r>
          </w:p>
        </w:tc>
      </w:tr>
      <w:tr w:rsidR="005C1189" w14:paraId="11B990E7" w14:textId="77777777" w:rsidTr="005C1189">
        <w:trPr>
          <w:trHeight w:hRule="exact" w:val="782"/>
        </w:trPr>
        <w:tc>
          <w:tcPr>
            <w:tcW w:w="4877" w:type="dxa"/>
          </w:tcPr>
          <w:p w14:paraId="2047F80D" w14:textId="77777777" w:rsidR="005C1189" w:rsidRDefault="005C1189" w:rsidP="005C1189">
            <w:pPr>
              <w:pStyle w:val="TableParagraph"/>
              <w:tabs>
                <w:tab w:val="left" w:pos="463"/>
              </w:tabs>
              <w:ind w:left="463" w:right="292" w:hanging="452"/>
            </w:pPr>
            <w:r>
              <w:t>9.</w:t>
            </w:r>
            <w:r>
              <w:tab/>
              <w:t>During the planning processes for my</w:t>
            </w:r>
            <w:r>
              <w:rPr>
                <w:spacing w:val="-11"/>
              </w:rPr>
              <w:t xml:space="preserve"> </w:t>
            </w:r>
            <w:r>
              <w:t>CEE,</w:t>
            </w:r>
            <w:r>
              <w:rPr>
                <w:spacing w:val="-2"/>
              </w:rPr>
              <w:t xml:space="preserve"> </w:t>
            </w:r>
            <w:r>
              <w:t xml:space="preserve">I maintained a high level of integrity in </w:t>
            </w:r>
            <w:proofErr w:type="gramStart"/>
            <w:r>
              <w:t>all of</w:t>
            </w:r>
            <w:proofErr w:type="gramEnd"/>
            <w:r>
              <w:t xml:space="preserve"> my</w:t>
            </w:r>
            <w:r>
              <w:rPr>
                <w:spacing w:val="-2"/>
              </w:rPr>
              <w:t xml:space="preserve"> </w:t>
            </w:r>
            <w:r>
              <w:t>actions.</w:t>
            </w:r>
          </w:p>
        </w:tc>
        <w:tc>
          <w:tcPr>
            <w:tcW w:w="776" w:type="dxa"/>
            <w:tcBorders>
              <w:right w:val="nil"/>
            </w:tcBorders>
          </w:tcPr>
          <w:p w14:paraId="0403BF1A" w14:textId="77777777" w:rsidR="005C1189" w:rsidRDefault="005C1189" w:rsidP="005C1189">
            <w:pPr>
              <w:pStyle w:val="TableParagraph"/>
              <w:spacing w:line="258" w:lineRule="exact"/>
              <w:ind w:left="103"/>
            </w:pPr>
            <w:r>
              <w:t>SA</w:t>
            </w:r>
          </w:p>
          <w:p w14:paraId="1EC6FAA6" w14:textId="77777777" w:rsidR="005C1189" w:rsidRDefault="005C1189" w:rsidP="005C1189">
            <w:pPr>
              <w:pStyle w:val="TableParagraph"/>
              <w:ind w:left="115"/>
              <w:rPr>
                <w:rFonts w:ascii="Garamond"/>
                <w:sz w:val="20"/>
              </w:rPr>
            </w:pPr>
            <w:r>
              <w:rPr>
                <w:rFonts w:ascii="Garamond"/>
                <w:noProof/>
                <w:sz w:val="20"/>
              </w:rPr>
              <w:drawing>
                <wp:inline distT="0" distB="0" distL="0" distR="0" wp14:anchorId="1F273BD1" wp14:editId="3F2E87F5">
                  <wp:extent cx="228600" cy="228600"/>
                  <wp:effectExtent l="0" t="0" r="0" b="0"/>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661" w:type="dxa"/>
            <w:tcBorders>
              <w:left w:val="nil"/>
              <w:right w:val="nil"/>
            </w:tcBorders>
          </w:tcPr>
          <w:p w14:paraId="528A809B" w14:textId="77777777" w:rsidR="005C1189" w:rsidRDefault="005C1189" w:rsidP="005C1189">
            <w:pPr>
              <w:pStyle w:val="TableParagraph"/>
              <w:spacing w:line="258" w:lineRule="exact"/>
              <w:ind w:left="143"/>
            </w:pPr>
            <w:r>
              <w:rPr>
                <w:rFonts w:ascii="Garamond"/>
                <w:noProof/>
                <w:sz w:val="20"/>
              </w:rPr>
              <w:drawing>
                <wp:anchor distT="0" distB="0" distL="114300" distR="114300" simplePos="0" relativeHeight="251661312" behindDoc="0" locked="0" layoutInCell="1" allowOverlap="1" wp14:anchorId="7722A355" wp14:editId="06E0F236">
                  <wp:simplePos x="0" y="0"/>
                  <wp:positionH relativeFrom="column">
                    <wp:posOffset>65929</wp:posOffset>
                  </wp:positionH>
                  <wp:positionV relativeFrom="paragraph">
                    <wp:posOffset>188844</wp:posOffset>
                  </wp:positionV>
                  <wp:extent cx="228600" cy="228600"/>
                  <wp:effectExtent l="0" t="0" r="0" b="0"/>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t>A</w:t>
            </w:r>
          </w:p>
        </w:tc>
        <w:tc>
          <w:tcPr>
            <w:tcW w:w="896" w:type="dxa"/>
            <w:tcBorders>
              <w:left w:val="nil"/>
              <w:right w:val="nil"/>
            </w:tcBorders>
          </w:tcPr>
          <w:p w14:paraId="26748D08" w14:textId="77777777" w:rsidR="005C1189" w:rsidRDefault="005C1189" w:rsidP="005C1189">
            <w:pPr>
              <w:pStyle w:val="TableParagraph"/>
              <w:spacing w:line="258" w:lineRule="exact"/>
              <w:ind w:left="257"/>
            </w:pPr>
            <w:r>
              <w:t>AL</w:t>
            </w:r>
          </w:p>
          <w:p w14:paraId="605333C3" w14:textId="77777777" w:rsidR="005C1189" w:rsidRDefault="005C1189" w:rsidP="005C1189">
            <w:pPr>
              <w:pStyle w:val="TableParagraph"/>
              <w:ind w:left="247"/>
              <w:rPr>
                <w:rFonts w:ascii="Garamond"/>
                <w:sz w:val="20"/>
              </w:rPr>
            </w:pPr>
            <w:r>
              <w:rPr>
                <w:rFonts w:ascii="Garamond"/>
                <w:noProof/>
                <w:sz w:val="20"/>
              </w:rPr>
              <w:drawing>
                <wp:inline distT="0" distB="0" distL="0" distR="0" wp14:anchorId="7EB8BEAE" wp14:editId="10781AD7">
                  <wp:extent cx="228600" cy="228600"/>
                  <wp:effectExtent l="0" t="0" r="0" b="0"/>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737" w:type="dxa"/>
            <w:tcBorders>
              <w:left w:val="nil"/>
              <w:right w:val="nil"/>
            </w:tcBorders>
          </w:tcPr>
          <w:p w14:paraId="72F5A118" w14:textId="77777777" w:rsidR="005C1189" w:rsidRDefault="005C1189" w:rsidP="005C1189">
            <w:pPr>
              <w:pStyle w:val="TableParagraph"/>
              <w:spacing w:line="258" w:lineRule="exact"/>
              <w:ind w:left="114"/>
            </w:pPr>
            <w:r>
              <w:t>DL</w:t>
            </w:r>
          </w:p>
          <w:p w14:paraId="54320D14" w14:textId="77777777" w:rsidR="005C1189" w:rsidRDefault="005C1189" w:rsidP="005C1189">
            <w:pPr>
              <w:pStyle w:val="TableParagraph"/>
              <w:ind w:left="171"/>
              <w:rPr>
                <w:rFonts w:ascii="Garamond"/>
                <w:sz w:val="20"/>
              </w:rPr>
            </w:pPr>
            <w:r>
              <w:rPr>
                <w:rFonts w:ascii="Garamond"/>
                <w:noProof/>
                <w:sz w:val="20"/>
              </w:rPr>
              <w:drawing>
                <wp:inline distT="0" distB="0" distL="0" distR="0" wp14:anchorId="6AAA66DF" wp14:editId="26395EC4">
                  <wp:extent cx="228600" cy="228600"/>
                  <wp:effectExtent l="0" t="0" r="0" b="0"/>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588" w:type="dxa"/>
            <w:tcBorders>
              <w:left w:val="nil"/>
              <w:right w:val="nil"/>
            </w:tcBorders>
          </w:tcPr>
          <w:p w14:paraId="1F2C9FBE" w14:textId="77777777" w:rsidR="005C1189" w:rsidRDefault="005C1189" w:rsidP="005C1189">
            <w:pPr>
              <w:pStyle w:val="TableParagraph"/>
              <w:spacing w:line="258" w:lineRule="exact"/>
              <w:ind w:left="97"/>
            </w:pPr>
            <w:r>
              <w:t>D</w:t>
            </w:r>
          </w:p>
          <w:p w14:paraId="0DF90FF2" w14:textId="77777777" w:rsidR="005C1189" w:rsidRDefault="005C1189" w:rsidP="005C1189">
            <w:pPr>
              <w:pStyle w:val="TableParagraph"/>
              <w:ind w:left="149"/>
              <w:rPr>
                <w:rFonts w:ascii="Garamond"/>
                <w:sz w:val="20"/>
              </w:rPr>
            </w:pPr>
            <w:r>
              <w:rPr>
                <w:rFonts w:ascii="Garamond"/>
                <w:noProof/>
                <w:sz w:val="20"/>
              </w:rPr>
              <w:drawing>
                <wp:inline distT="0" distB="0" distL="0" distR="0" wp14:anchorId="01F5524F" wp14:editId="3B6350A7">
                  <wp:extent cx="228600" cy="228600"/>
                  <wp:effectExtent l="0" t="0" r="0" b="0"/>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842" w:type="dxa"/>
            <w:tcBorders>
              <w:left w:val="nil"/>
            </w:tcBorders>
          </w:tcPr>
          <w:p w14:paraId="26E57B2D" w14:textId="77777777" w:rsidR="005C1189" w:rsidRDefault="005C1189" w:rsidP="005C1189">
            <w:pPr>
              <w:pStyle w:val="TableParagraph"/>
              <w:spacing w:line="258" w:lineRule="exact"/>
              <w:ind w:left="229"/>
            </w:pPr>
            <w:r>
              <w:t>SD</w:t>
            </w:r>
          </w:p>
          <w:p w14:paraId="4CB33308" w14:textId="77777777" w:rsidR="005C1189" w:rsidRDefault="005C1189" w:rsidP="005C1189">
            <w:pPr>
              <w:pStyle w:val="TableParagraph"/>
              <w:ind w:left="294"/>
              <w:rPr>
                <w:rFonts w:ascii="Garamond"/>
                <w:sz w:val="20"/>
              </w:rPr>
            </w:pPr>
            <w:r>
              <w:rPr>
                <w:rFonts w:ascii="Garamond"/>
                <w:noProof/>
                <w:sz w:val="20"/>
              </w:rPr>
              <w:drawing>
                <wp:inline distT="0" distB="0" distL="0" distR="0" wp14:anchorId="6C19FA19" wp14:editId="3B9C8359">
                  <wp:extent cx="228600" cy="228600"/>
                  <wp:effectExtent l="0" t="0" r="0" b="0"/>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228600" cy="228600"/>
                          </a:xfrm>
                          <a:prstGeom prst="rect">
                            <a:avLst/>
                          </a:prstGeom>
                        </pic:spPr>
                      </pic:pic>
                    </a:graphicData>
                  </a:graphic>
                </wp:inline>
              </w:drawing>
            </w:r>
          </w:p>
        </w:tc>
      </w:tr>
      <w:tr w:rsidR="005C1189" w14:paraId="34AAA3D2" w14:textId="77777777" w:rsidTr="005C1189">
        <w:trPr>
          <w:trHeight w:hRule="exact" w:val="785"/>
        </w:trPr>
        <w:tc>
          <w:tcPr>
            <w:tcW w:w="4877" w:type="dxa"/>
          </w:tcPr>
          <w:p w14:paraId="16F89CFA" w14:textId="77777777" w:rsidR="005C1189" w:rsidRDefault="005C1189" w:rsidP="005C1189">
            <w:pPr>
              <w:pStyle w:val="TableParagraph"/>
              <w:ind w:left="463" w:right="292" w:hanging="452"/>
            </w:pPr>
            <w:r>
              <w:t>10.   During the planning processes for my CEE, I took the time to give my teammates thoughtful feedback.</w:t>
            </w:r>
          </w:p>
        </w:tc>
        <w:tc>
          <w:tcPr>
            <w:tcW w:w="776" w:type="dxa"/>
            <w:tcBorders>
              <w:right w:val="nil"/>
            </w:tcBorders>
          </w:tcPr>
          <w:p w14:paraId="5AAAD8FE" w14:textId="77777777" w:rsidR="005C1189" w:rsidRDefault="005C1189" w:rsidP="005C1189">
            <w:pPr>
              <w:pStyle w:val="TableParagraph"/>
              <w:spacing w:line="258" w:lineRule="exact"/>
              <w:ind w:left="103"/>
            </w:pPr>
            <w:r>
              <w:t>SA</w:t>
            </w:r>
          </w:p>
          <w:p w14:paraId="67536EA0" w14:textId="77777777" w:rsidR="005C1189" w:rsidRDefault="005C1189" w:rsidP="005C1189">
            <w:pPr>
              <w:pStyle w:val="TableParagraph"/>
              <w:spacing w:before="8"/>
              <w:rPr>
                <w:rFonts w:ascii="Garamond"/>
                <w:sz w:val="5"/>
              </w:rPr>
            </w:pPr>
          </w:p>
          <w:p w14:paraId="06C7CE9D" w14:textId="77777777" w:rsidR="005C1189" w:rsidRDefault="005C1189" w:rsidP="005C1189">
            <w:pPr>
              <w:pStyle w:val="TableParagraph"/>
              <w:ind w:left="125"/>
              <w:rPr>
                <w:rFonts w:ascii="Garamond"/>
                <w:sz w:val="20"/>
              </w:rPr>
            </w:pPr>
            <w:r>
              <w:rPr>
                <w:rFonts w:ascii="Garamond"/>
                <w:noProof/>
                <w:sz w:val="20"/>
              </w:rPr>
              <w:drawing>
                <wp:inline distT="0" distB="0" distL="0" distR="0" wp14:anchorId="7E67C751" wp14:editId="6E567465">
                  <wp:extent cx="228600" cy="228600"/>
                  <wp:effectExtent l="0" t="0" r="0" b="0"/>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661" w:type="dxa"/>
            <w:tcBorders>
              <w:left w:val="nil"/>
              <w:right w:val="nil"/>
            </w:tcBorders>
          </w:tcPr>
          <w:p w14:paraId="3A4E1263" w14:textId="77777777" w:rsidR="005C1189" w:rsidRDefault="005C1189" w:rsidP="005C1189">
            <w:pPr>
              <w:pStyle w:val="TableParagraph"/>
              <w:spacing w:line="258" w:lineRule="exact"/>
              <w:ind w:left="143"/>
            </w:pPr>
            <w:r>
              <w:t>A</w:t>
            </w:r>
          </w:p>
          <w:p w14:paraId="60242007" w14:textId="77777777" w:rsidR="005C1189" w:rsidRDefault="005C1189" w:rsidP="005C1189">
            <w:pPr>
              <w:pStyle w:val="TableParagraph"/>
              <w:rPr>
                <w:rFonts w:ascii="Garamond"/>
                <w:sz w:val="4"/>
              </w:rPr>
            </w:pPr>
          </w:p>
          <w:p w14:paraId="64ED91FE" w14:textId="77777777" w:rsidR="005C1189" w:rsidRDefault="005C1189" w:rsidP="005C1189">
            <w:pPr>
              <w:pStyle w:val="TableParagraph"/>
              <w:ind w:left="184"/>
              <w:rPr>
                <w:rFonts w:ascii="Garamond"/>
                <w:sz w:val="20"/>
              </w:rPr>
            </w:pPr>
            <w:r>
              <w:rPr>
                <w:rFonts w:ascii="Garamond"/>
                <w:noProof/>
                <w:sz w:val="20"/>
              </w:rPr>
              <w:drawing>
                <wp:inline distT="0" distB="0" distL="0" distR="0" wp14:anchorId="05BC3E35" wp14:editId="21AB1FF1">
                  <wp:extent cx="228600" cy="228600"/>
                  <wp:effectExtent l="0" t="0" r="0" b="0"/>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896" w:type="dxa"/>
            <w:tcBorders>
              <w:left w:val="nil"/>
              <w:right w:val="nil"/>
            </w:tcBorders>
          </w:tcPr>
          <w:p w14:paraId="0906BB3B" w14:textId="77777777" w:rsidR="005C1189" w:rsidRDefault="005C1189" w:rsidP="005C1189">
            <w:pPr>
              <w:pStyle w:val="TableParagraph"/>
              <w:spacing w:line="258" w:lineRule="exact"/>
              <w:ind w:left="257"/>
            </w:pPr>
            <w:r>
              <w:t>AL</w:t>
            </w:r>
          </w:p>
          <w:p w14:paraId="624986DF" w14:textId="77777777" w:rsidR="005C1189" w:rsidRDefault="005C1189" w:rsidP="005C1189">
            <w:pPr>
              <w:pStyle w:val="TableParagraph"/>
              <w:spacing w:before="9"/>
              <w:rPr>
                <w:rFonts w:ascii="Garamond"/>
                <w:sz w:val="4"/>
              </w:rPr>
            </w:pPr>
          </w:p>
          <w:p w14:paraId="39C7FAF2" w14:textId="77777777" w:rsidR="005C1189" w:rsidRDefault="005C1189" w:rsidP="005C1189">
            <w:pPr>
              <w:pStyle w:val="TableParagraph"/>
              <w:ind w:left="247"/>
              <w:rPr>
                <w:rFonts w:ascii="Garamond"/>
                <w:sz w:val="20"/>
              </w:rPr>
            </w:pPr>
            <w:r>
              <w:rPr>
                <w:rFonts w:ascii="Garamond"/>
                <w:noProof/>
                <w:sz w:val="20"/>
              </w:rPr>
              <w:drawing>
                <wp:inline distT="0" distB="0" distL="0" distR="0" wp14:anchorId="3CF52C3B" wp14:editId="24AE9872">
                  <wp:extent cx="228600" cy="228600"/>
                  <wp:effectExtent l="0" t="0" r="0" b="0"/>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737" w:type="dxa"/>
            <w:tcBorders>
              <w:left w:val="nil"/>
              <w:right w:val="nil"/>
            </w:tcBorders>
          </w:tcPr>
          <w:p w14:paraId="47F2D8E6" w14:textId="77777777" w:rsidR="005C1189" w:rsidRDefault="005C1189" w:rsidP="005C1189">
            <w:pPr>
              <w:pStyle w:val="TableParagraph"/>
              <w:spacing w:line="258" w:lineRule="exact"/>
              <w:ind w:left="114"/>
            </w:pPr>
            <w:r>
              <w:t>DL</w:t>
            </w:r>
          </w:p>
          <w:p w14:paraId="4A77D83B" w14:textId="77777777" w:rsidR="005C1189" w:rsidRDefault="005C1189" w:rsidP="005C1189">
            <w:pPr>
              <w:pStyle w:val="TableParagraph"/>
              <w:rPr>
                <w:rFonts w:ascii="Garamond"/>
                <w:sz w:val="4"/>
              </w:rPr>
            </w:pPr>
          </w:p>
          <w:p w14:paraId="72AF1FC1" w14:textId="77777777" w:rsidR="005C1189" w:rsidRDefault="005C1189" w:rsidP="005C1189">
            <w:pPr>
              <w:pStyle w:val="TableParagraph"/>
              <w:ind w:left="181"/>
              <w:rPr>
                <w:rFonts w:ascii="Garamond"/>
                <w:sz w:val="20"/>
              </w:rPr>
            </w:pPr>
            <w:r>
              <w:rPr>
                <w:rFonts w:ascii="Garamond"/>
                <w:noProof/>
                <w:sz w:val="20"/>
              </w:rPr>
              <w:drawing>
                <wp:inline distT="0" distB="0" distL="0" distR="0" wp14:anchorId="591B0C0E" wp14:editId="7DAA493A">
                  <wp:extent cx="228600" cy="228600"/>
                  <wp:effectExtent l="0" t="0" r="0" b="0"/>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588" w:type="dxa"/>
            <w:tcBorders>
              <w:left w:val="nil"/>
              <w:right w:val="nil"/>
            </w:tcBorders>
          </w:tcPr>
          <w:p w14:paraId="43622487" w14:textId="77777777" w:rsidR="005C1189" w:rsidRDefault="005C1189" w:rsidP="005C1189">
            <w:pPr>
              <w:pStyle w:val="TableParagraph"/>
              <w:spacing w:line="258" w:lineRule="exact"/>
              <w:ind w:left="97"/>
            </w:pPr>
            <w:r>
              <w:t>D</w:t>
            </w:r>
          </w:p>
          <w:p w14:paraId="27201ACC" w14:textId="77777777" w:rsidR="005C1189" w:rsidRDefault="005C1189" w:rsidP="005C1189">
            <w:pPr>
              <w:pStyle w:val="TableParagraph"/>
              <w:spacing w:before="9"/>
              <w:rPr>
                <w:rFonts w:ascii="Garamond"/>
                <w:sz w:val="4"/>
              </w:rPr>
            </w:pPr>
          </w:p>
          <w:p w14:paraId="15B0D017" w14:textId="77777777" w:rsidR="005C1189" w:rsidRDefault="005C1189" w:rsidP="005C1189">
            <w:pPr>
              <w:pStyle w:val="TableParagraph"/>
              <w:ind w:left="149"/>
              <w:rPr>
                <w:rFonts w:ascii="Garamond"/>
                <w:sz w:val="20"/>
              </w:rPr>
            </w:pPr>
            <w:r>
              <w:rPr>
                <w:rFonts w:ascii="Garamond"/>
                <w:noProof/>
                <w:sz w:val="20"/>
              </w:rPr>
              <w:drawing>
                <wp:inline distT="0" distB="0" distL="0" distR="0" wp14:anchorId="08C8359A" wp14:editId="03BD0E6B">
                  <wp:extent cx="228600" cy="228600"/>
                  <wp:effectExtent l="0" t="0" r="0" b="0"/>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842" w:type="dxa"/>
            <w:tcBorders>
              <w:left w:val="nil"/>
            </w:tcBorders>
          </w:tcPr>
          <w:p w14:paraId="3B2BBCE0" w14:textId="77777777" w:rsidR="005C1189" w:rsidRDefault="005C1189" w:rsidP="005C1189">
            <w:pPr>
              <w:pStyle w:val="TableParagraph"/>
              <w:spacing w:line="258" w:lineRule="exact"/>
              <w:ind w:left="229"/>
            </w:pPr>
            <w:r>
              <w:t>SD</w:t>
            </w:r>
          </w:p>
          <w:p w14:paraId="17F9B1E6" w14:textId="77777777" w:rsidR="005C1189" w:rsidRDefault="005C1189" w:rsidP="005C1189">
            <w:pPr>
              <w:pStyle w:val="TableParagraph"/>
              <w:spacing w:before="1"/>
              <w:rPr>
                <w:rFonts w:ascii="Garamond"/>
                <w:sz w:val="3"/>
              </w:rPr>
            </w:pPr>
          </w:p>
          <w:p w14:paraId="612A73D5" w14:textId="77777777" w:rsidR="005C1189" w:rsidRDefault="005C1189" w:rsidP="005C1189">
            <w:pPr>
              <w:pStyle w:val="TableParagraph"/>
              <w:ind w:left="304"/>
              <w:rPr>
                <w:rFonts w:ascii="Garamond"/>
                <w:sz w:val="20"/>
              </w:rPr>
            </w:pPr>
            <w:r>
              <w:rPr>
                <w:rFonts w:ascii="Garamond"/>
                <w:noProof/>
                <w:sz w:val="20"/>
              </w:rPr>
              <w:drawing>
                <wp:inline distT="0" distB="0" distL="0" distR="0" wp14:anchorId="06DEDE90" wp14:editId="2F0CFCED">
                  <wp:extent cx="228600" cy="228600"/>
                  <wp:effectExtent l="0" t="0" r="0" b="0"/>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228600" cy="228600"/>
                          </a:xfrm>
                          <a:prstGeom prst="rect">
                            <a:avLst/>
                          </a:prstGeom>
                        </pic:spPr>
                      </pic:pic>
                    </a:graphicData>
                  </a:graphic>
                </wp:inline>
              </w:drawing>
            </w:r>
          </w:p>
        </w:tc>
      </w:tr>
      <w:tr w:rsidR="005C1189" w14:paraId="01733065" w14:textId="77777777" w:rsidTr="005C1189">
        <w:trPr>
          <w:trHeight w:hRule="exact" w:val="919"/>
        </w:trPr>
        <w:tc>
          <w:tcPr>
            <w:tcW w:w="4877" w:type="dxa"/>
          </w:tcPr>
          <w:p w14:paraId="115B8948" w14:textId="77777777" w:rsidR="005C1189" w:rsidRDefault="005C1189" w:rsidP="005C1189">
            <w:pPr>
              <w:pStyle w:val="TableParagraph"/>
              <w:ind w:left="463" w:right="292" w:hanging="452"/>
            </w:pPr>
            <w:r>
              <w:t>11.   During the planning processes for my CEE, I operated as part of a team and not in a vacuum.</w:t>
            </w:r>
          </w:p>
        </w:tc>
        <w:tc>
          <w:tcPr>
            <w:tcW w:w="776" w:type="dxa"/>
            <w:tcBorders>
              <w:right w:val="nil"/>
            </w:tcBorders>
          </w:tcPr>
          <w:p w14:paraId="7FAE4866" w14:textId="77777777" w:rsidR="005C1189" w:rsidRDefault="005C1189" w:rsidP="005C1189">
            <w:pPr>
              <w:pStyle w:val="TableParagraph"/>
              <w:spacing w:line="258" w:lineRule="exact"/>
              <w:ind w:left="103"/>
            </w:pPr>
            <w:r>
              <w:t>SA</w:t>
            </w:r>
          </w:p>
          <w:p w14:paraId="5C1C6890" w14:textId="77777777" w:rsidR="005C1189" w:rsidRDefault="005C1189" w:rsidP="005C1189">
            <w:pPr>
              <w:pStyle w:val="TableParagraph"/>
              <w:spacing w:before="10"/>
              <w:rPr>
                <w:rFonts w:ascii="Garamond"/>
                <w:sz w:val="2"/>
              </w:rPr>
            </w:pPr>
          </w:p>
          <w:p w14:paraId="48E451BA" w14:textId="77777777" w:rsidR="005C1189" w:rsidRDefault="005C1189" w:rsidP="005C1189">
            <w:pPr>
              <w:pStyle w:val="TableParagraph"/>
              <w:ind w:left="96"/>
              <w:rPr>
                <w:rFonts w:ascii="Garamond"/>
                <w:sz w:val="20"/>
              </w:rPr>
            </w:pPr>
            <w:r>
              <w:rPr>
                <w:rFonts w:ascii="Garamond"/>
                <w:noProof/>
                <w:sz w:val="20"/>
              </w:rPr>
              <w:drawing>
                <wp:inline distT="0" distB="0" distL="0" distR="0" wp14:anchorId="204FD5EF" wp14:editId="31CEF064">
                  <wp:extent cx="228600" cy="228600"/>
                  <wp:effectExtent l="0" t="0" r="0" b="0"/>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661" w:type="dxa"/>
            <w:tcBorders>
              <w:left w:val="nil"/>
              <w:right w:val="nil"/>
            </w:tcBorders>
          </w:tcPr>
          <w:p w14:paraId="7A20183F" w14:textId="77777777" w:rsidR="005C1189" w:rsidRDefault="005C1189" w:rsidP="005C1189">
            <w:pPr>
              <w:pStyle w:val="TableParagraph"/>
              <w:spacing w:line="258" w:lineRule="exact"/>
              <w:ind w:left="143"/>
            </w:pPr>
            <w:r>
              <w:t>A</w:t>
            </w:r>
          </w:p>
          <w:p w14:paraId="3C4F1442" w14:textId="77777777" w:rsidR="005C1189" w:rsidRDefault="005C1189" w:rsidP="005C1189">
            <w:pPr>
              <w:pStyle w:val="TableParagraph"/>
              <w:ind w:left="184"/>
              <w:rPr>
                <w:rFonts w:ascii="Garamond"/>
                <w:sz w:val="20"/>
              </w:rPr>
            </w:pPr>
            <w:r>
              <w:rPr>
                <w:rFonts w:ascii="Garamond"/>
                <w:noProof/>
                <w:sz w:val="20"/>
              </w:rPr>
              <w:drawing>
                <wp:inline distT="0" distB="0" distL="0" distR="0" wp14:anchorId="6AE8F981" wp14:editId="06B8A727">
                  <wp:extent cx="228600" cy="228600"/>
                  <wp:effectExtent l="0" t="0" r="0" b="0"/>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896" w:type="dxa"/>
            <w:tcBorders>
              <w:left w:val="nil"/>
              <w:right w:val="nil"/>
            </w:tcBorders>
          </w:tcPr>
          <w:p w14:paraId="40C90D0E" w14:textId="77777777" w:rsidR="005C1189" w:rsidRDefault="005C1189" w:rsidP="005C1189">
            <w:pPr>
              <w:pStyle w:val="TableParagraph"/>
              <w:spacing w:line="258" w:lineRule="exact"/>
              <w:ind w:left="257"/>
            </w:pPr>
            <w:r>
              <w:t>AL</w:t>
            </w:r>
          </w:p>
          <w:p w14:paraId="7C06AD32" w14:textId="77777777" w:rsidR="005C1189" w:rsidRDefault="005C1189" w:rsidP="005C1189">
            <w:pPr>
              <w:pStyle w:val="TableParagraph"/>
              <w:ind w:left="257"/>
              <w:rPr>
                <w:rFonts w:ascii="Garamond"/>
                <w:sz w:val="20"/>
              </w:rPr>
            </w:pPr>
            <w:r>
              <w:rPr>
                <w:rFonts w:ascii="Garamond"/>
                <w:noProof/>
                <w:sz w:val="20"/>
              </w:rPr>
              <w:drawing>
                <wp:inline distT="0" distB="0" distL="0" distR="0" wp14:anchorId="74F13C2F" wp14:editId="659EE00B">
                  <wp:extent cx="228600" cy="228600"/>
                  <wp:effectExtent l="0" t="0" r="0" b="0"/>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737" w:type="dxa"/>
            <w:tcBorders>
              <w:left w:val="nil"/>
              <w:right w:val="nil"/>
            </w:tcBorders>
          </w:tcPr>
          <w:p w14:paraId="272F5293" w14:textId="77777777" w:rsidR="005C1189" w:rsidRDefault="005C1189" w:rsidP="005C1189">
            <w:pPr>
              <w:pStyle w:val="TableParagraph"/>
              <w:spacing w:line="258" w:lineRule="exact"/>
              <w:ind w:left="114"/>
            </w:pPr>
            <w:r>
              <w:t>DL</w:t>
            </w:r>
          </w:p>
          <w:p w14:paraId="5D7F8B2C" w14:textId="77777777" w:rsidR="005C1189" w:rsidRDefault="005C1189" w:rsidP="005C1189">
            <w:pPr>
              <w:pStyle w:val="TableParagraph"/>
              <w:spacing w:before="10"/>
              <w:rPr>
                <w:rFonts w:ascii="Garamond"/>
                <w:sz w:val="2"/>
              </w:rPr>
            </w:pPr>
          </w:p>
          <w:p w14:paraId="010AF28D" w14:textId="77777777" w:rsidR="005C1189" w:rsidRDefault="005C1189" w:rsidP="005C1189">
            <w:pPr>
              <w:pStyle w:val="TableParagraph"/>
              <w:ind w:left="191"/>
              <w:rPr>
                <w:rFonts w:ascii="Garamond"/>
                <w:sz w:val="20"/>
              </w:rPr>
            </w:pPr>
            <w:r>
              <w:rPr>
                <w:rFonts w:ascii="Garamond"/>
                <w:noProof/>
                <w:sz w:val="20"/>
              </w:rPr>
              <w:drawing>
                <wp:inline distT="0" distB="0" distL="0" distR="0" wp14:anchorId="1B05E156" wp14:editId="4BA263D4">
                  <wp:extent cx="228600" cy="228600"/>
                  <wp:effectExtent l="0" t="0" r="0" b="0"/>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588" w:type="dxa"/>
            <w:tcBorders>
              <w:left w:val="nil"/>
              <w:right w:val="nil"/>
            </w:tcBorders>
          </w:tcPr>
          <w:p w14:paraId="1C07BD5A" w14:textId="77777777" w:rsidR="005C1189" w:rsidRDefault="005C1189" w:rsidP="005C1189">
            <w:pPr>
              <w:pStyle w:val="TableParagraph"/>
              <w:spacing w:line="258" w:lineRule="exact"/>
              <w:ind w:left="97"/>
            </w:pPr>
            <w:r>
              <w:t>D</w:t>
            </w:r>
          </w:p>
          <w:p w14:paraId="6FF7ED07" w14:textId="77777777" w:rsidR="005C1189" w:rsidRDefault="005C1189" w:rsidP="005C1189">
            <w:pPr>
              <w:pStyle w:val="TableParagraph"/>
              <w:spacing w:before="8"/>
              <w:rPr>
                <w:rFonts w:ascii="Garamond"/>
                <w:sz w:val="3"/>
              </w:rPr>
            </w:pPr>
          </w:p>
          <w:p w14:paraId="154D07E4" w14:textId="77777777" w:rsidR="005C1189" w:rsidRDefault="005C1189" w:rsidP="005C1189">
            <w:pPr>
              <w:pStyle w:val="TableParagraph"/>
              <w:ind w:left="139"/>
              <w:rPr>
                <w:rFonts w:ascii="Garamond"/>
                <w:sz w:val="20"/>
              </w:rPr>
            </w:pPr>
            <w:r>
              <w:rPr>
                <w:rFonts w:ascii="Garamond"/>
                <w:noProof/>
                <w:sz w:val="20"/>
              </w:rPr>
              <w:drawing>
                <wp:inline distT="0" distB="0" distL="0" distR="0" wp14:anchorId="2FDC8FB6" wp14:editId="3B820ED6">
                  <wp:extent cx="228600" cy="228600"/>
                  <wp:effectExtent l="0" t="0" r="0" b="0"/>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842" w:type="dxa"/>
            <w:tcBorders>
              <w:left w:val="nil"/>
            </w:tcBorders>
          </w:tcPr>
          <w:p w14:paraId="473465B5" w14:textId="77777777" w:rsidR="005C1189" w:rsidRDefault="005C1189" w:rsidP="005C1189">
            <w:pPr>
              <w:pStyle w:val="TableParagraph"/>
              <w:spacing w:line="258" w:lineRule="exact"/>
              <w:ind w:left="229"/>
            </w:pPr>
            <w:r>
              <w:t>SD</w:t>
            </w:r>
          </w:p>
          <w:p w14:paraId="402EAD37" w14:textId="77777777" w:rsidR="005C1189" w:rsidRDefault="005C1189" w:rsidP="005C1189">
            <w:pPr>
              <w:pStyle w:val="TableParagraph"/>
              <w:spacing w:before="5"/>
              <w:rPr>
                <w:rFonts w:ascii="Garamond"/>
                <w:sz w:val="5"/>
              </w:rPr>
            </w:pPr>
          </w:p>
          <w:p w14:paraId="59B7F65D" w14:textId="77777777" w:rsidR="005C1189" w:rsidRDefault="005C1189" w:rsidP="005C1189">
            <w:pPr>
              <w:pStyle w:val="TableParagraph"/>
              <w:ind w:left="285"/>
              <w:rPr>
                <w:rFonts w:ascii="Garamond"/>
                <w:sz w:val="20"/>
              </w:rPr>
            </w:pPr>
            <w:r>
              <w:rPr>
                <w:rFonts w:ascii="Garamond"/>
                <w:noProof/>
                <w:sz w:val="20"/>
              </w:rPr>
              <w:drawing>
                <wp:inline distT="0" distB="0" distL="0" distR="0" wp14:anchorId="077FF9CB" wp14:editId="539E9040">
                  <wp:extent cx="228600" cy="228600"/>
                  <wp:effectExtent l="0" t="0" r="0" b="0"/>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228600" cy="228600"/>
                          </a:xfrm>
                          <a:prstGeom prst="rect">
                            <a:avLst/>
                          </a:prstGeom>
                        </pic:spPr>
                      </pic:pic>
                    </a:graphicData>
                  </a:graphic>
                </wp:inline>
              </w:drawing>
            </w:r>
          </w:p>
        </w:tc>
      </w:tr>
      <w:tr w:rsidR="005C1189" w14:paraId="193440EA" w14:textId="77777777" w:rsidTr="005C1189">
        <w:trPr>
          <w:trHeight w:hRule="exact" w:val="856"/>
        </w:trPr>
        <w:tc>
          <w:tcPr>
            <w:tcW w:w="4877" w:type="dxa"/>
          </w:tcPr>
          <w:p w14:paraId="3B1447AB" w14:textId="77777777" w:rsidR="005C1189" w:rsidRDefault="005C1189" w:rsidP="005C1189">
            <w:pPr>
              <w:pStyle w:val="TableParagraph"/>
              <w:spacing w:before="2"/>
              <w:ind w:left="463" w:right="125" w:hanging="452"/>
            </w:pPr>
            <w:r>
              <w:t>12.    During the planning processes of my CEE, my actions contributed to my CEE.</w:t>
            </w:r>
          </w:p>
        </w:tc>
        <w:tc>
          <w:tcPr>
            <w:tcW w:w="776" w:type="dxa"/>
            <w:tcBorders>
              <w:right w:val="nil"/>
            </w:tcBorders>
          </w:tcPr>
          <w:p w14:paraId="140E2EB6" w14:textId="77777777" w:rsidR="005C1189" w:rsidRDefault="005C1189" w:rsidP="005C1189">
            <w:pPr>
              <w:pStyle w:val="TableParagraph"/>
              <w:spacing w:line="258" w:lineRule="exact"/>
              <w:ind w:left="103"/>
            </w:pPr>
            <w:r>
              <w:t>SA</w:t>
            </w:r>
          </w:p>
          <w:p w14:paraId="7F22B4E9" w14:textId="77777777" w:rsidR="005C1189" w:rsidRDefault="005C1189" w:rsidP="005C1189">
            <w:pPr>
              <w:pStyle w:val="TableParagraph"/>
              <w:spacing w:before="5"/>
              <w:rPr>
                <w:rFonts w:ascii="Garamond"/>
                <w:sz w:val="4"/>
              </w:rPr>
            </w:pPr>
          </w:p>
          <w:p w14:paraId="718342B5" w14:textId="77777777" w:rsidR="005C1189" w:rsidRDefault="005C1189" w:rsidP="005C1189">
            <w:pPr>
              <w:pStyle w:val="TableParagraph"/>
              <w:ind w:left="67"/>
              <w:rPr>
                <w:rFonts w:ascii="Garamond"/>
                <w:sz w:val="20"/>
              </w:rPr>
            </w:pPr>
            <w:r>
              <w:rPr>
                <w:rFonts w:ascii="Garamond"/>
                <w:noProof/>
                <w:sz w:val="20"/>
              </w:rPr>
              <w:drawing>
                <wp:inline distT="0" distB="0" distL="0" distR="0" wp14:anchorId="0510C73D" wp14:editId="6FB8166C">
                  <wp:extent cx="228600" cy="228600"/>
                  <wp:effectExtent l="0" t="0" r="0" b="0"/>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661" w:type="dxa"/>
            <w:tcBorders>
              <w:left w:val="nil"/>
              <w:right w:val="nil"/>
            </w:tcBorders>
          </w:tcPr>
          <w:p w14:paraId="53A30187" w14:textId="77777777" w:rsidR="005C1189" w:rsidRDefault="005C1189" w:rsidP="005C1189">
            <w:pPr>
              <w:pStyle w:val="TableParagraph"/>
              <w:spacing w:line="258" w:lineRule="exact"/>
              <w:ind w:left="143"/>
            </w:pPr>
            <w:r>
              <w:t>A</w:t>
            </w:r>
          </w:p>
          <w:p w14:paraId="2F7E87EA" w14:textId="77777777" w:rsidR="005C1189" w:rsidRDefault="005C1189" w:rsidP="005C1189">
            <w:pPr>
              <w:pStyle w:val="TableParagraph"/>
              <w:spacing w:before="8"/>
              <w:rPr>
                <w:rFonts w:ascii="Garamond"/>
                <w:sz w:val="2"/>
              </w:rPr>
            </w:pPr>
          </w:p>
          <w:p w14:paraId="2430D6C1" w14:textId="77777777" w:rsidR="005C1189" w:rsidRDefault="005C1189" w:rsidP="005C1189">
            <w:pPr>
              <w:pStyle w:val="TableParagraph"/>
              <w:ind w:left="175"/>
              <w:rPr>
                <w:rFonts w:ascii="Garamond"/>
                <w:sz w:val="20"/>
              </w:rPr>
            </w:pPr>
            <w:r>
              <w:rPr>
                <w:rFonts w:ascii="Garamond"/>
                <w:noProof/>
                <w:sz w:val="20"/>
              </w:rPr>
              <w:drawing>
                <wp:inline distT="0" distB="0" distL="0" distR="0" wp14:anchorId="04410DF9" wp14:editId="4EC1A9C0">
                  <wp:extent cx="228600" cy="228600"/>
                  <wp:effectExtent l="0" t="0" r="0" b="0"/>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896" w:type="dxa"/>
            <w:tcBorders>
              <w:left w:val="nil"/>
              <w:right w:val="nil"/>
            </w:tcBorders>
          </w:tcPr>
          <w:p w14:paraId="00AB6D2E" w14:textId="77777777" w:rsidR="005C1189" w:rsidRDefault="005C1189" w:rsidP="005C1189">
            <w:pPr>
              <w:pStyle w:val="TableParagraph"/>
              <w:spacing w:line="258" w:lineRule="exact"/>
              <w:ind w:left="257"/>
            </w:pPr>
            <w:r>
              <w:t>AL</w:t>
            </w:r>
          </w:p>
          <w:p w14:paraId="4B8820A1" w14:textId="77777777" w:rsidR="005C1189" w:rsidRDefault="005C1189" w:rsidP="005C1189">
            <w:pPr>
              <w:pStyle w:val="TableParagraph"/>
              <w:spacing w:before="3"/>
              <w:rPr>
                <w:rFonts w:ascii="Garamond"/>
                <w:sz w:val="5"/>
              </w:rPr>
            </w:pPr>
          </w:p>
          <w:p w14:paraId="40588CB1" w14:textId="77777777" w:rsidR="005C1189" w:rsidRDefault="005C1189" w:rsidP="005C1189">
            <w:pPr>
              <w:pStyle w:val="TableParagraph"/>
              <w:ind w:left="286"/>
              <w:rPr>
                <w:rFonts w:ascii="Garamond"/>
                <w:sz w:val="20"/>
              </w:rPr>
            </w:pPr>
            <w:r>
              <w:rPr>
                <w:rFonts w:ascii="Garamond"/>
                <w:noProof/>
                <w:sz w:val="20"/>
              </w:rPr>
              <w:drawing>
                <wp:inline distT="0" distB="0" distL="0" distR="0" wp14:anchorId="769A0F9A" wp14:editId="0F557385">
                  <wp:extent cx="228600" cy="228600"/>
                  <wp:effectExtent l="0" t="0" r="0" b="0"/>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737" w:type="dxa"/>
            <w:tcBorders>
              <w:left w:val="nil"/>
              <w:right w:val="nil"/>
            </w:tcBorders>
          </w:tcPr>
          <w:p w14:paraId="201A3D31" w14:textId="77777777" w:rsidR="005C1189" w:rsidRDefault="005C1189" w:rsidP="005C1189">
            <w:pPr>
              <w:pStyle w:val="TableParagraph"/>
              <w:spacing w:line="258" w:lineRule="exact"/>
              <w:ind w:left="114"/>
            </w:pPr>
            <w:r>
              <w:t>DL</w:t>
            </w:r>
          </w:p>
          <w:p w14:paraId="29AA40F1" w14:textId="77777777" w:rsidR="005C1189" w:rsidRDefault="005C1189" w:rsidP="005C1189">
            <w:pPr>
              <w:pStyle w:val="TableParagraph"/>
              <w:spacing w:before="3"/>
              <w:rPr>
                <w:rFonts w:ascii="Garamond"/>
                <w:sz w:val="5"/>
              </w:rPr>
            </w:pPr>
          </w:p>
          <w:p w14:paraId="038A239D" w14:textId="77777777" w:rsidR="005C1189" w:rsidRDefault="005C1189" w:rsidP="005C1189">
            <w:pPr>
              <w:pStyle w:val="TableParagraph"/>
              <w:ind w:left="113"/>
              <w:rPr>
                <w:rFonts w:ascii="Garamond"/>
                <w:sz w:val="20"/>
              </w:rPr>
            </w:pPr>
            <w:r>
              <w:rPr>
                <w:rFonts w:ascii="Garamond"/>
                <w:noProof/>
                <w:sz w:val="20"/>
              </w:rPr>
              <w:drawing>
                <wp:inline distT="0" distB="0" distL="0" distR="0" wp14:anchorId="5C3D706F" wp14:editId="3C0F383A">
                  <wp:extent cx="228600" cy="228600"/>
                  <wp:effectExtent l="0" t="0" r="0" b="0"/>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588" w:type="dxa"/>
            <w:tcBorders>
              <w:left w:val="nil"/>
              <w:right w:val="nil"/>
            </w:tcBorders>
          </w:tcPr>
          <w:p w14:paraId="6584EB24" w14:textId="77777777" w:rsidR="005C1189" w:rsidRDefault="005C1189" w:rsidP="005C1189">
            <w:pPr>
              <w:pStyle w:val="TableParagraph"/>
              <w:spacing w:line="258" w:lineRule="exact"/>
              <w:ind w:left="97"/>
            </w:pPr>
            <w:r>
              <w:t>D</w:t>
            </w:r>
          </w:p>
          <w:p w14:paraId="373DAB41" w14:textId="77777777" w:rsidR="005C1189" w:rsidRDefault="005C1189" w:rsidP="005C1189">
            <w:pPr>
              <w:pStyle w:val="TableParagraph"/>
              <w:spacing w:before="3"/>
              <w:rPr>
                <w:rFonts w:ascii="Garamond"/>
                <w:sz w:val="5"/>
              </w:rPr>
            </w:pPr>
          </w:p>
          <w:p w14:paraId="53DFBB06" w14:textId="77777777" w:rsidR="005C1189" w:rsidRDefault="005C1189" w:rsidP="005C1189">
            <w:pPr>
              <w:pStyle w:val="TableParagraph"/>
              <w:ind w:left="139"/>
              <w:rPr>
                <w:rFonts w:ascii="Garamond"/>
                <w:sz w:val="20"/>
              </w:rPr>
            </w:pPr>
            <w:r>
              <w:rPr>
                <w:rFonts w:ascii="Garamond"/>
                <w:noProof/>
                <w:sz w:val="20"/>
              </w:rPr>
              <w:drawing>
                <wp:inline distT="0" distB="0" distL="0" distR="0" wp14:anchorId="2EECE41C" wp14:editId="50F7D43F">
                  <wp:extent cx="228600" cy="228600"/>
                  <wp:effectExtent l="0" t="0" r="0" b="0"/>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842" w:type="dxa"/>
            <w:tcBorders>
              <w:left w:val="nil"/>
            </w:tcBorders>
          </w:tcPr>
          <w:p w14:paraId="4916A9EC" w14:textId="77777777" w:rsidR="005C1189" w:rsidRDefault="005C1189" w:rsidP="005C1189">
            <w:pPr>
              <w:pStyle w:val="TableParagraph"/>
              <w:spacing w:line="258" w:lineRule="exact"/>
              <w:ind w:left="229"/>
            </w:pPr>
            <w:r>
              <w:t>SD</w:t>
            </w:r>
          </w:p>
          <w:p w14:paraId="0581AD49" w14:textId="77777777" w:rsidR="005C1189" w:rsidRDefault="005C1189" w:rsidP="005C1189">
            <w:pPr>
              <w:pStyle w:val="TableParagraph"/>
              <w:rPr>
                <w:rFonts w:ascii="Garamond"/>
                <w:sz w:val="7"/>
              </w:rPr>
            </w:pPr>
          </w:p>
          <w:p w14:paraId="5AE1883C" w14:textId="77777777" w:rsidR="005C1189" w:rsidRDefault="005C1189" w:rsidP="005C1189">
            <w:pPr>
              <w:pStyle w:val="TableParagraph"/>
              <w:ind w:left="265"/>
              <w:rPr>
                <w:rFonts w:ascii="Garamond"/>
                <w:sz w:val="20"/>
              </w:rPr>
            </w:pPr>
            <w:r>
              <w:rPr>
                <w:rFonts w:ascii="Garamond"/>
                <w:noProof/>
                <w:sz w:val="20"/>
              </w:rPr>
              <w:drawing>
                <wp:inline distT="0" distB="0" distL="0" distR="0" wp14:anchorId="4E965911" wp14:editId="78E3B564">
                  <wp:extent cx="228600" cy="228600"/>
                  <wp:effectExtent l="0" t="0" r="0" b="0"/>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228600" cy="228600"/>
                          </a:xfrm>
                          <a:prstGeom prst="rect">
                            <a:avLst/>
                          </a:prstGeom>
                        </pic:spPr>
                      </pic:pic>
                    </a:graphicData>
                  </a:graphic>
                </wp:inline>
              </w:drawing>
            </w:r>
          </w:p>
        </w:tc>
      </w:tr>
      <w:tr w:rsidR="005C1189" w14:paraId="5F630301" w14:textId="77777777" w:rsidTr="005C1189">
        <w:trPr>
          <w:trHeight w:hRule="exact" w:val="847"/>
        </w:trPr>
        <w:tc>
          <w:tcPr>
            <w:tcW w:w="4877" w:type="dxa"/>
          </w:tcPr>
          <w:p w14:paraId="04AAFFB1" w14:textId="77777777" w:rsidR="005C1189" w:rsidRDefault="005C1189" w:rsidP="005C1189">
            <w:pPr>
              <w:pStyle w:val="TableParagraph"/>
              <w:ind w:left="463" w:right="443" w:hanging="452"/>
            </w:pPr>
            <w:r>
              <w:t>13.     I am proud of my actions and behaviors on my CEE team.</w:t>
            </w:r>
          </w:p>
        </w:tc>
        <w:tc>
          <w:tcPr>
            <w:tcW w:w="776" w:type="dxa"/>
            <w:tcBorders>
              <w:right w:val="nil"/>
            </w:tcBorders>
          </w:tcPr>
          <w:p w14:paraId="2F1FE2FF" w14:textId="77777777" w:rsidR="005C1189" w:rsidRDefault="005C1189" w:rsidP="005C1189">
            <w:pPr>
              <w:pStyle w:val="TableParagraph"/>
              <w:spacing w:line="258" w:lineRule="exact"/>
              <w:ind w:left="103"/>
            </w:pPr>
            <w:r>
              <w:t>SA</w:t>
            </w:r>
          </w:p>
          <w:p w14:paraId="7554253A" w14:textId="77777777" w:rsidR="005C1189" w:rsidRDefault="005C1189" w:rsidP="005C1189">
            <w:pPr>
              <w:pStyle w:val="TableParagraph"/>
              <w:spacing w:before="5"/>
              <w:rPr>
                <w:rFonts w:ascii="Garamond"/>
                <w:sz w:val="4"/>
              </w:rPr>
            </w:pPr>
          </w:p>
          <w:p w14:paraId="3825250C" w14:textId="77777777" w:rsidR="005C1189" w:rsidRDefault="005C1189" w:rsidP="005C1189">
            <w:pPr>
              <w:pStyle w:val="TableParagraph"/>
              <w:ind w:left="67"/>
              <w:rPr>
                <w:rFonts w:ascii="Garamond"/>
                <w:sz w:val="20"/>
              </w:rPr>
            </w:pPr>
            <w:r>
              <w:rPr>
                <w:rFonts w:ascii="Garamond"/>
                <w:noProof/>
                <w:sz w:val="20"/>
              </w:rPr>
              <w:drawing>
                <wp:inline distT="0" distB="0" distL="0" distR="0" wp14:anchorId="52B2C3D3" wp14:editId="2F0F514A">
                  <wp:extent cx="228600" cy="228600"/>
                  <wp:effectExtent l="0" t="0" r="0" b="0"/>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661" w:type="dxa"/>
            <w:tcBorders>
              <w:left w:val="nil"/>
              <w:right w:val="nil"/>
            </w:tcBorders>
          </w:tcPr>
          <w:p w14:paraId="040B0452" w14:textId="77777777" w:rsidR="005C1189" w:rsidRDefault="005C1189" w:rsidP="005C1189">
            <w:pPr>
              <w:pStyle w:val="TableParagraph"/>
              <w:spacing w:line="258" w:lineRule="exact"/>
              <w:ind w:left="143"/>
            </w:pPr>
            <w:r>
              <w:t>A</w:t>
            </w:r>
          </w:p>
          <w:p w14:paraId="35B171CA" w14:textId="77777777" w:rsidR="005C1189" w:rsidRDefault="005C1189" w:rsidP="005C1189">
            <w:pPr>
              <w:pStyle w:val="TableParagraph"/>
              <w:spacing w:before="8"/>
              <w:rPr>
                <w:rFonts w:ascii="Garamond"/>
                <w:sz w:val="2"/>
              </w:rPr>
            </w:pPr>
          </w:p>
          <w:p w14:paraId="73672E78" w14:textId="77777777" w:rsidR="005C1189" w:rsidRDefault="005C1189" w:rsidP="005C1189">
            <w:pPr>
              <w:pStyle w:val="TableParagraph"/>
              <w:ind w:left="175"/>
              <w:rPr>
                <w:rFonts w:ascii="Garamond"/>
                <w:sz w:val="20"/>
              </w:rPr>
            </w:pPr>
            <w:r>
              <w:rPr>
                <w:rFonts w:ascii="Garamond"/>
                <w:noProof/>
                <w:sz w:val="20"/>
              </w:rPr>
              <w:drawing>
                <wp:inline distT="0" distB="0" distL="0" distR="0" wp14:anchorId="79AE6357" wp14:editId="3225EA2E">
                  <wp:extent cx="228600" cy="228600"/>
                  <wp:effectExtent l="0" t="0" r="0" b="0"/>
                  <wp:docPr id="3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896" w:type="dxa"/>
            <w:tcBorders>
              <w:left w:val="nil"/>
              <w:right w:val="nil"/>
            </w:tcBorders>
          </w:tcPr>
          <w:p w14:paraId="586E947F" w14:textId="77777777" w:rsidR="005C1189" w:rsidRDefault="005C1189" w:rsidP="005C1189">
            <w:pPr>
              <w:pStyle w:val="TableParagraph"/>
              <w:spacing w:line="258" w:lineRule="exact"/>
              <w:ind w:left="257"/>
            </w:pPr>
            <w:r>
              <w:t>AL</w:t>
            </w:r>
          </w:p>
          <w:p w14:paraId="2543C359" w14:textId="77777777" w:rsidR="005C1189" w:rsidRDefault="005C1189" w:rsidP="005C1189">
            <w:pPr>
              <w:pStyle w:val="TableParagraph"/>
              <w:spacing w:before="3"/>
              <w:rPr>
                <w:rFonts w:ascii="Garamond"/>
                <w:sz w:val="5"/>
              </w:rPr>
            </w:pPr>
          </w:p>
          <w:p w14:paraId="33AA06CC" w14:textId="77777777" w:rsidR="005C1189" w:rsidRDefault="005C1189" w:rsidP="005C1189">
            <w:pPr>
              <w:pStyle w:val="TableParagraph"/>
              <w:ind w:left="286"/>
              <w:rPr>
                <w:rFonts w:ascii="Garamond"/>
                <w:sz w:val="20"/>
              </w:rPr>
            </w:pPr>
            <w:r>
              <w:rPr>
                <w:rFonts w:ascii="Garamond"/>
                <w:noProof/>
                <w:sz w:val="20"/>
              </w:rPr>
              <w:drawing>
                <wp:inline distT="0" distB="0" distL="0" distR="0" wp14:anchorId="7395BE00" wp14:editId="52A6F74A">
                  <wp:extent cx="228600" cy="228600"/>
                  <wp:effectExtent l="0" t="0" r="0" b="0"/>
                  <wp:docPr id="3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737" w:type="dxa"/>
            <w:tcBorders>
              <w:left w:val="nil"/>
              <w:right w:val="nil"/>
            </w:tcBorders>
          </w:tcPr>
          <w:p w14:paraId="1CD3954E" w14:textId="77777777" w:rsidR="005C1189" w:rsidRDefault="005C1189" w:rsidP="005C1189">
            <w:pPr>
              <w:pStyle w:val="TableParagraph"/>
              <w:spacing w:line="258" w:lineRule="exact"/>
              <w:ind w:left="114"/>
            </w:pPr>
            <w:r>
              <w:t>DL</w:t>
            </w:r>
          </w:p>
          <w:p w14:paraId="7C1398F7" w14:textId="77777777" w:rsidR="005C1189" w:rsidRDefault="005C1189" w:rsidP="005C1189">
            <w:pPr>
              <w:pStyle w:val="TableParagraph"/>
              <w:spacing w:before="3"/>
              <w:rPr>
                <w:rFonts w:ascii="Garamond"/>
                <w:sz w:val="5"/>
              </w:rPr>
            </w:pPr>
          </w:p>
          <w:p w14:paraId="16E02E73" w14:textId="77777777" w:rsidR="005C1189" w:rsidRDefault="005C1189" w:rsidP="005C1189">
            <w:pPr>
              <w:pStyle w:val="TableParagraph"/>
              <w:ind w:left="113"/>
              <w:rPr>
                <w:rFonts w:ascii="Garamond"/>
                <w:sz w:val="20"/>
              </w:rPr>
            </w:pPr>
            <w:r>
              <w:rPr>
                <w:rFonts w:ascii="Garamond"/>
                <w:noProof/>
                <w:sz w:val="20"/>
              </w:rPr>
              <w:drawing>
                <wp:inline distT="0" distB="0" distL="0" distR="0" wp14:anchorId="6A69C44C" wp14:editId="769C7F75">
                  <wp:extent cx="228600" cy="228600"/>
                  <wp:effectExtent l="0" t="0" r="0" b="0"/>
                  <wp:docPr id="3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588" w:type="dxa"/>
            <w:tcBorders>
              <w:left w:val="nil"/>
              <w:right w:val="nil"/>
            </w:tcBorders>
          </w:tcPr>
          <w:p w14:paraId="3162A8DA" w14:textId="77777777" w:rsidR="005C1189" w:rsidRDefault="005C1189" w:rsidP="005C1189">
            <w:pPr>
              <w:pStyle w:val="TableParagraph"/>
              <w:spacing w:line="258" w:lineRule="exact"/>
              <w:ind w:left="97"/>
            </w:pPr>
            <w:r>
              <w:t>D</w:t>
            </w:r>
          </w:p>
          <w:p w14:paraId="30F47A14" w14:textId="77777777" w:rsidR="005C1189" w:rsidRDefault="005C1189" w:rsidP="005C1189">
            <w:pPr>
              <w:pStyle w:val="TableParagraph"/>
              <w:spacing w:before="3"/>
              <w:rPr>
                <w:rFonts w:ascii="Garamond"/>
                <w:sz w:val="5"/>
              </w:rPr>
            </w:pPr>
          </w:p>
          <w:p w14:paraId="2DFC24AA" w14:textId="77777777" w:rsidR="005C1189" w:rsidRDefault="005C1189" w:rsidP="005C1189">
            <w:pPr>
              <w:pStyle w:val="TableParagraph"/>
              <w:ind w:left="139"/>
              <w:rPr>
                <w:rFonts w:ascii="Garamond"/>
                <w:sz w:val="20"/>
              </w:rPr>
            </w:pPr>
            <w:r>
              <w:rPr>
                <w:rFonts w:ascii="Garamond"/>
                <w:noProof/>
                <w:sz w:val="20"/>
              </w:rPr>
              <w:drawing>
                <wp:inline distT="0" distB="0" distL="0" distR="0" wp14:anchorId="6CD2A243" wp14:editId="67A7E0CB">
                  <wp:extent cx="228600" cy="228600"/>
                  <wp:effectExtent l="0" t="0" r="0" b="0"/>
                  <wp:docPr id="3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228600" cy="228600"/>
                          </a:xfrm>
                          <a:prstGeom prst="rect">
                            <a:avLst/>
                          </a:prstGeom>
                        </pic:spPr>
                      </pic:pic>
                    </a:graphicData>
                  </a:graphic>
                </wp:inline>
              </w:drawing>
            </w:r>
          </w:p>
        </w:tc>
        <w:tc>
          <w:tcPr>
            <w:tcW w:w="842" w:type="dxa"/>
            <w:tcBorders>
              <w:left w:val="nil"/>
            </w:tcBorders>
          </w:tcPr>
          <w:p w14:paraId="3D17479A" w14:textId="77777777" w:rsidR="005C1189" w:rsidRDefault="005C1189" w:rsidP="005C1189">
            <w:pPr>
              <w:pStyle w:val="TableParagraph"/>
              <w:spacing w:line="258" w:lineRule="exact"/>
              <w:ind w:left="229"/>
            </w:pPr>
            <w:r>
              <w:t>SD</w:t>
            </w:r>
          </w:p>
          <w:p w14:paraId="4122C17A" w14:textId="77777777" w:rsidR="005C1189" w:rsidRDefault="005C1189" w:rsidP="005C1189">
            <w:pPr>
              <w:pStyle w:val="TableParagraph"/>
              <w:rPr>
                <w:rFonts w:ascii="Garamond"/>
                <w:sz w:val="7"/>
              </w:rPr>
            </w:pPr>
          </w:p>
          <w:p w14:paraId="6D6539B0" w14:textId="77777777" w:rsidR="005C1189" w:rsidRDefault="005C1189" w:rsidP="005C1189">
            <w:pPr>
              <w:pStyle w:val="TableParagraph"/>
              <w:ind w:left="265"/>
              <w:rPr>
                <w:rFonts w:ascii="Garamond"/>
                <w:sz w:val="20"/>
              </w:rPr>
            </w:pPr>
            <w:r>
              <w:rPr>
                <w:rFonts w:ascii="Garamond"/>
                <w:noProof/>
                <w:sz w:val="20"/>
              </w:rPr>
              <w:drawing>
                <wp:inline distT="0" distB="0" distL="0" distR="0" wp14:anchorId="2E67C0B6" wp14:editId="5D58CE59">
                  <wp:extent cx="228600" cy="228600"/>
                  <wp:effectExtent l="0" t="0" r="0" b="0"/>
                  <wp:docPr id="4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228600" cy="228600"/>
                          </a:xfrm>
                          <a:prstGeom prst="rect">
                            <a:avLst/>
                          </a:prstGeom>
                        </pic:spPr>
                      </pic:pic>
                    </a:graphicData>
                  </a:graphic>
                </wp:inline>
              </w:drawing>
            </w:r>
          </w:p>
        </w:tc>
      </w:tr>
    </w:tbl>
    <w:p w14:paraId="7477371E" w14:textId="77777777" w:rsidR="005C1189" w:rsidRDefault="005C1189" w:rsidP="005C1189">
      <w:pPr>
        <w:tabs>
          <w:tab w:val="left" w:pos="801"/>
        </w:tabs>
        <w:spacing w:before="135"/>
        <w:ind w:right="122"/>
      </w:pPr>
    </w:p>
    <w:p w14:paraId="1C8A8079" w14:textId="77777777" w:rsidR="0029575C" w:rsidRDefault="0029575C"/>
    <w:sectPr w:rsidR="0029575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4B5F8" w14:textId="77777777" w:rsidR="00AB18D5" w:rsidRDefault="00AB18D5" w:rsidP="005C1189">
      <w:r>
        <w:separator/>
      </w:r>
    </w:p>
  </w:endnote>
  <w:endnote w:type="continuationSeparator" w:id="0">
    <w:p w14:paraId="11E1D9A9" w14:textId="77777777" w:rsidR="00AB18D5" w:rsidRDefault="00AB18D5" w:rsidP="005C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1FC23" w14:textId="77777777" w:rsidR="00AB18D5" w:rsidRDefault="00AB18D5" w:rsidP="005C1189">
      <w:r>
        <w:separator/>
      </w:r>
    </w:p>
  </w:footnote>
  <w:footnote w:type="continuationSeparator" w:id="0">
    <w:p w14:paraId="72008B0E" w14:textId="77777777" w:rsidR="00AB18D5" w:rsidRDefault="00AB18D5" w:rsidP="005C1189">
      <w:r>
        <w:continuationSeparator/>
      </w:r>
    </w:p>
  </w:footnote>
  <w:footnote w:id="1">
    <w:p w14:paraId="6C76419B" w14:textId="77777777" w:rsidR="005C1189" w:rsidRDefault="005C1189" w:rsidP="005C1189">
      <w:pPr>
        <w:spacing w:before="62"/>
        <w:ind w:left="120"/>
        <w:rPr>
          <w:rFonts w:ascii="Times New Roman"/>
          <w:sz w:val="16"/>
        </w:rPr>
      </w:pPr>
      <w:r>
        <w:rPr>
          <w:rStyle w:val="FootnoteReference"/>
        </w:rPr>
        <w:footnoteRef/>
      </w:r>
      <w:r>
        <w:t xml:space="preserve"> </w:t>
      </w:r>
      <w:r>
        <w:rPr>
          <w:rFonts w:ascii="Times New Roman"/>
          <w:sz w:val="16"/>
        </w:rPr>
        <w:t>If you do not complete the CEE Report and turn it into your Campus Coordinator by the deadline, you will not receive your final</w:t>
      </w:r>
    </w:p>
    <w:p w14:paraId="0FBFBEA3" w14:textId="77777777" w:rsidR="005C1189" w:rsidRDefault="005C1189" w:rsidP="005C1189">
      <w:pPr>
        <w:ind w:left="120"/>
        <w:rPr>
          <w:rFonts w:ascii="Times New Roman"/>
          <w:sz w:val="16"/>
        </w:rPr>
      </w:pPr>
      <w:r>
        <w:rPr>
          <w:rFonts w:ascii="Times New Roman"/>
          <w:sz w:val="16"/>
        </w:rPr>
        <w:t>$1,000 and you will not be considered a graduate of the Vira I. Heinz Program for Women in Global Leadership.</w:t>
      </w:r>
    </w:p>
    <w:p w14:paraId="4A013946" w14:textId="77777777" w:rsidR="005C1189" w:rsidRDefault="005C1189" w:rsidP="005C118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177400"/>
      <w:docPartObj>
        <w:docPartGallery w:val="Page Numbers (Top of Page)"/>
        <w:docPartUnique/>
      </w:docPartObj>
    </w:sdtPr>
    <w:sdtEndPr>
      <w:rPr>
        <w:noProof/>
      </w:rPr>
    </w:sdtEndPr>
    <w:sdtContent>
      <w:p w14:paraId="444BC3C9" w14:textId="77777777" w:rsidR="005C1189" w:rsidRDefault="005C118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9A2D841" w14:textId="77777777" w:rsidR="005C1189" w:rsidRDefault="005C1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343C4"/>
    <w:multiLevelType w:val="hybridMultilevel"/>
    <w:tmpl w:val="12360E0A"/>
    <w:lvl w:ilvl="0" w:tplc="D42894EA">
      <w:start w:val="1"/>
      <w:numFmt w:val="decimal"/>
      <w:lvlText w:val="%1."/>
      <w:lvlJc w:val="left"/>
      <w:pPr>
        <w:ind w:left="840" w:hanging="361"/>
        <w:jc w:val="left"/>
      </w:pPr>
      <w:rPr>
        <w:rFonts w:ascii="Garamond" w:eastAsia="Garamond" w:hAnsi="Garamond" w:cs="Garamond" w:hint="default"/>
        <w:spacing w:val="-1"/>
        <w:w w:val="100"/>
        <w:sz w:val="22"/>
        <w:szCs w:val="22"/>
      </w:rPr>
    </w:lvl>
    <w:lvl w:ilvl="1" w:tplc="3E0CA604">
      <w:numFmt w:val="bullet"/>
      <w:lvlText w:val="•"/>
      <w:lvlJc w:val="left"/>
      <w:pPr>
        <w:ind w:left="1644" w:hanging="361"/>
      </w:pPr>
      <w:rPr>
        <w:rFonts w:hint="default"/>
      </w:rPr>
    </w:lvl>
    <w:lvl w:ilvl="2" w:tplc="67161E74">
      <w:numFmt w:val="bullet"/>
      <w:lvlText w:val="•"/>
      <w:lvlJc w:val="left"/>
      <w:pPr>
        <w:ind w:left="2448" w:hanging="361"/>
      </w:pPr>
      <w:rPr>
        <w:rFonts w:hint="default"/>
      </w:rPr>
    </w:lvl>
    <w:lvl w:ilvl="3" w:tplc="B2C0167C">
      <w:numFmt w:val="bullet"/>
      <w:lvlText w:val="•"/>
      <w:lvlJc w:val="left"/>
      <w:pPr>
        <w:ind w:left="3252" w:hanging="361"/>
      </w:pPr>
      <w:rPr>
        <w:rFonts w:hint="default"/>
      </w:rPr>
    </w:lvl>
    <w:lvl w:ilvl="4" w:tplc="FC20FA64">
      <w:numFmt w:val="bullet"/>
      <w:lvlText w:val="•"/>
      <w:lvlJc w:val="left"/>
      <w:pPr>
        <w:ind w:left="4056" w:hanging="361"/>
      </w:pPr>
      <w:rPr>
        <w:rFonts w:hint="default"/>
      </w:rPr>
    </w:lvl>
    <w:lvl w:ilvl="5" w:tplc="8E6E95E4">
      <w:numFmt w:val="bullet"/>
      <w:lvlText w:val="•"/>
      <w:lvlJc w:val="left"/>
      <w:pPr>
        <w:ind w:left="4860" w:hanging="361"/>
      </w:pPr>
      <w:rPr>
        <w:rFonts w:hint="default"/>
      </w:rPr>
    </w:lvl>
    <w:lvl w:ilvl="6" w:tplc="EBDE68C6">
      <w:numFmt w:val="bullet"/>
      <w:lvlText w:val="•"/>
      <w:lvlJc w:val="left"/>
      <w:pPr>
        <w:ind w:left="5664" w:hanging="361"/>
      </w:pPr>
      <w:rPr>
        <w:rFonts w:hint="default"/>
      </w:rPr>
    </w:lvl>
    <w:lvl w:ilvl="7" w:tplc="D2386402">
      <w:numFmt w:val="bullet"/>
      <w:lvlText w:val="•"/>
      <w:lvlJc w:val="left"/>
      <w:pPr>
        <w:ind w:left="6468" w:hanging="361"/>
      </w:pPr>
      <w:rPr>
        <w:rFonts w:hint="default"/>
      </w:rPr>
    </w:lvl>
    <w:lvl w:ilvl="8" w:tplc="FB22F9B2">
      <w:numFmt w:val="bullet"/>
      <w:lvlText w:val="•"/>
      <w:lvlJc w:val="left"/>
      <w:pPr>
        <w:ind w:left="7272"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189"/>
    <w:rsid w:val="0024481D"/>
    <w:rsid w:val="0029575C"/>
    <w:rsid w:val="00522D9E"/>
    <w:rsid w:val="005C1189"/>
    <w:rsid w:val="0095071D"/>
    <w:rsid w:val="00AB18D5"/>
    <w:rsid w:val="00B051F3"/>
    <w:rsid w:val="00D015D3"/>
    <w:rsid w:val="00E87B24"/>
    <w:rsid w:val="00EB3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DF759"/>
  <w15:chartTrackingRefBased/>
  <w15:docId w15:val="{1A655D07-8306-45BD-959E-AB2D530E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1189"/>
    <w:pPr>
      <w:widowControl w:val="0"/>
      <w:autoSpaceDE w:val="0"/>
      <w:autoSpaceDN w:val="0"/>
      <w:spacing w:after="0" w:line="240" w:lineRule="auto"/>
    </w:pPr>
    <w:rPr>
      <w:rFonts w:ascii="Garamond" w:eastAsia="Garamond" w:hAnsi="Garamond" w:cs="Garamond"/>
    </w:rPr>
  </w:style>
  <w:style w:type="paragraph" w:styleId="Heading1">
    <w:name w:val="heading 1"/>
    <w:basedOn w:val="Normal"/>
    <w:link w:val="Heading1Char"/>
    <w:uiPriority w:val="9"/>
    <w:qFormat/>
    <w:rsid w:val="005C1189"/>
    <w:pP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189"/>
    <w:rPr>
      <w:rFonts w:ascii="Garamond" w:eastAsia="Garamond" w:hAnsi="Garamond" w:cs="Garamond"/>
      <w:sz w:val="24"/>
      <w:szCs w:val="24"/>
    </w:rPr>
  </w:style>
  <w:style w:type="paragraph" w:styleId="BodyText">
    <w:name w:val="Body Text"/>
    <w:basedOn w:val="Normal"/>
    <w:link w:val="BodyTextChar"/>
    <w:uiPriority w:val="1"/>
    <w:qFormat/>
    <w:rsid w:val="005C1189"/>
  </w:style>
  <w:style w:type="character" w:customStyle="1" w:styleId="BodyTextChar">
    <w:name w:val="Body Text Char"/>
    <w:basedOn w:val="DefaultParagraphFont"/>
    <w:link w:val="BodyText"/>
    <w:uiPriority w:val="1"/>
    <w:rsid w:val="005C1189"/>
    <w:rPr>
      <w:rFonts w:ascii="Garamond" w:eastAsia="Garamond" w:hAnsi="Garamond" w:cs="Garamond"/>
    </w:rPr>
  </w:style>
  <w:style w:type="paragraph" w:styleId="ListParagraph">
    <w:name w:val="List Paragraph"/>
    <w:basedOn w:val="Normal"/>
    <w:uiPriority w:val="1"/>
    <w:qFormat/>
    <w:rsid w:val="005C1189"/>
    <w:pPr>
      <w:ind w:left="800" w:hanging="360"/>
    </w:pPr>
  </w:style>
  <w:style w:type="paragraph" w:styleId="FootnoteText">
    <w:name w:val="footnote text"/>
    <w:basedOn w:val="Normal"/>
    <w:link w:val="FootnoteTextChar"/>
    <w:uiPriority w:val="99"/>
    <w:semiHidden/>
    <w:unhideWhenUsed/>
    <w:rsid w:val="005C1189"/>
    <w:rPr>
      <w:sz w:val="20"/>
      <w:szCs w:val="20"/>
    </w:rPr>
  </w:style>
  <w:style w:type="character" w:customStyle="1" w:styleId="FootnoteTextChar">
    <w:name w:val="Footnote Text Char"/>
    <w:basedOn w:val="DefaultParagraphFont"/>
    <w:link w:val="FootnoteText"/>
    <w:uiPriority w:val="99"/>
    <w:semiHidden/>
    <w:rsid w:val="005C1189"/>
    <w:rPr>
      <w:rFonts w:ascii="Garamond" w:eastAsia="Garamond" w:hAnsi="Garamond" w:cs="Garamond"/>
      <w:sz w:val="20"/>
      <w:szCs w:val="20"/>
    </w:rPr>
  </w:style>
  <w:style w:type="character" w:styleId="FootnoteReference">
    <w:name w:val="footnote reference"/>
    <w:basedOn w:val="DefaultParagraphFont"/>
    <w:uiPriority w:val="99"/>
    <w:semiHidden/>
    <w:unhideWhenUsed/>
    <w:rsid w:val="005C1189"/>
    <w:rPr>
      <w:vertAlign w:val="superscript"/>
    </w:rPr>
  </w:style>
  <w:style w:type="paragraph" w:customStyle="1" w:styleId="TableParagraph">
    <w:name w:val="Table Paragraph"/>
    <w:basedOn w:val="Normal"/>
    <w:uiPriority w:val="1"/>
    <w:qFormat/>
    <w:rsid w:val="005C1189"/>
    <w:rPr>
      <w:rFonts w:ascii="Cambria" w:eastAsia="Cambria" w:hAnsi="Cambria" w:cs="Cambria"/>
    </w:rPr>
  </w:style>
  <w:style w:type="paragraph" w:styleId="BalloonText">
    <w:name w:val="Balloon Text"/>
    <w:basedOn w:val="Normal"/>
    <w:link w:val="BalloonTextChar"/>
    <w:uiPriority w:val="99"/>
    <w:semiHidden/>
    <w:unhideWhenUsed/>
    <w:rsid w:val="005C11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189"/>
    <w:rPr>
      <w:rFonts w:ascii="Segoe UI" w:eastAsia="Garamond" w:hAnsi="Segoe UI" w:cs="Segoe UI"/>
      <w:sz w:val="18"/>
      <w:szCs w:val="18"/>
    </w:rPr>
  </w:style>
  <w:style w:type="paragraph" w:styleId="Header">
    <w:name w:val="header"/>
    <w:basedOn w:val="Normal"/>
    <w:link w:val="HeaderChar"/>
    <w:uiPriority w:val="99"/>
    <w:unhideWhenUsed/>
    <w:rsid w:val="005C1189"/>
    <w:pPr>
      <w:tabs>
        <w:tab w:val="center" w:pos="4680"/>
        <w:tab w:val="right" w:pos="9360"/>
      </w:tabs>
    </w:pPr>
  </w:style>
  <w:style w:type="character" w:customStyle="1" w:styleId="HeaderChar">
    <w:name w:val="Header Char"/>
    <w:basedOn w:val="DefaultParagraphFont"/>
    <w:link w:val="Header"/>
    <w:uiPriority w:val="99"/>
    <w:rsid w:val="005C1189"/>
    <w:rPr>
      <w:rFonts w:ascii="Garamond" w:eastAsia="Garamond" w:hAnsi="Garamond" w:cs="Garamond"/>
    </w:rPr>
  </w:style>
  <w:style w:type="paragraph" w:styleId="Footer">
    <w:name w:val="footer"/>
    <w:basedOn w:val="Normal"/>
    <w:link w:val="FooterChar"/>
    <w:uiPriority w:val="99"/>
    <w:unhideWhenUsed/>
    <w:rsid w:val="005C1189"/>
    <w:pPr>
      <w:tabs>
        <w:tab w:val="center" w:pos="4680"/>
        <w:tab w:val="right" w:pos="9360"/>
      </w:tabs>
    </w:pPr>
  </w:style>
  <w:style w:type="character" w:customStyle="1" w:styleId="FooterChar">
    <w:name w:val="Footer Char"/>
    <w:basedOn w:val="DefaultParagraphFont"/>
    <w:link w:val="Footer"/>
    <w:uiPriority w:val="99"/>
    <w:rsid w:val="005C1189"/>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Gooding, Laura</dc:creator>
  <cp:keywords/>
  <dc:description/>
  <cp:lastModifiedBy>Gooding, Laura</cp:lastModifiedBy>
  <cp:revision>2</cp:revision>
  <dcterms:created xsi:type="dcterms:W3CDTF">2020-01-22T17:39:00Z</dcterms:created>
  <dcterms:modified xsi:type="dcterms:W3CDTF">2020-01-22T17:39:00Z</dcterms:modified>
</cp:coreProperties>
</file>